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BE6F056" w:rsidR="00885CE7" w:rsidRPr="0008367A" w:rsidRDefault="002F2737" w:rsidP="006D608B">
      <w:pPr>
        <w:tabs>
          <w:tab w:val="left" w:pos="280"/>
        </w:tabs>
        <w:ind w:left="0" w:hanging="3"/>
        <w:jc w:val="center"/>
        <w:rPr>
          <w:rFonts w:ascii="Times New Roman" w:hAnsi="Times New Roman"/>
          <w:b/>
          <w:color w:val="000000" w:themeColor="text1"/>
        </w:rPr>
      </w:pPr>
      <w:r w:rsidRPr="0008367A">
        <w:rPr>
          <w:rFonts w:ascii="Times New Roman" w:hAnsi="Times New Roman"/>
          <w:b/>
          <w:color w:val="000000" w:themeColor="text1"/>
        </w:rPr>
        <w:t xml:space="preserve">KẾ HOẠCH </w:t>
      </w:r>
      <w:r w:rsidR="007B62DE" w:rsidRPr="0008367A">
        <w:rPr>
          <w:rFonts w:ascii="Times New Roman" w:hAnsi="Times New Roman"/>
          <w:b/>
          <w:color w:val="000000" w:themeColor="text1"/>
        </w:rPr>
        <w:t xml:space="preserve">CHUYÊN MÔN </w:t>
      </w:r>
      <w:r w:rsidRPr="0008367A">
        <w:rPr>
          <w:rFonts w:ascii="Times New Roman" w:hAnsi="Times New Roman"/>
          <w:b/>
          <w:color w:val="000000" w:themeColor="text1"/>
        </w:rPr>
        <w:t>THÁNG 1</w:t>
      </w:r>
      <w:r w:rsidR="00C50273" w:rsidRPr="0008367A">
        <w:rPr>
          <w:rFonts w:ascii="Times New Roman" w:hAnsi="Times New Roman"/>
          <w:b/>
          <w:color w:val="000000" w:themeColor="text1"/>
        </w:rPr>
        <w:t>1</w:t>
      </w:r>
      <w:r w:rsidRPr="0008367A">
        <w:rPr>
          <w:rFonts w:ascii="Times New Roman" w:hAnsi="Times New Roman"/>
          <w:b/>
          <w:color w:val="000000" w:themeColor="text1"/>
        </w:rPr>
        <w:t>/202</w:t>
      </w:r>
      <w:r w:rsidR="005578AD" w:rsidRPr="0008367A">
        <w:rPr>
          <w:rFonts w:ascii="Times New Roman" w:hAnsi="Times New Roman"/>
          <w:b/>
          <w:color w:val="000000" w:themeColor="text1"/>
        </w:rPr>
        <w:t>1</w:t>
      </w:r>
    </w:p>
    <w:p w14:paraId="286F612F" w14:textId="6C1FF3AA" w:rsidR="002E4CEF" w:rsidRPr="0008367A" w:rsidRDefault="002E4CEF" w:rsidP="006D608B">
      <w:pPr>
        <w:tabs>
          <w:tab w:val="left" w:pos="280"/>
        </w:tabs>
        <w:ind w:leftChars="0" w:left="0" w:firstLineChars="0" w:firstLine="0"/>
        <w:jc w:val="center"/>
        <w:rPr>
          <w:rFonts w:ascii="Times New Roman" w:hAnsi="Times New Roman"/>
          <w:i/>
          <w:color w:val="000000" w:themeColor="text1"/>
        </w:rPr>
      </w:pPr>
      <w:r w:rsidRPr="0008367A">
        <w:rPr>
          <w:rFonts w:ascii="Times New Roman" w:hAnsi="Times New Roman"/>
          <w:i/>
          <w:color w:val="000000" w:themeColor="text1"/>
        </w:rPr>
        <w:t>(Từ ngày 0</w:t>
      </w:r>
      <w:r w:rsidR="00C50273" w:rsidRPr="0008367A">
        <w:rPr>
          <w:rFonts w:ascii="Times New Roman" w:hAnsi="Times New Roman"/>
          <w:i/>
          <w:color w:val="000000" w:themeColor="text1"/>
        </w:rPr>
        <w:t>1</w:t>
      </w:r>
      <w:r w:rsidRPr="0008367A">
        <w:rPr>
          <w:rFonts w:ascii="Times New Roman" w:hAnsi="Times New Roman"/>
          <w:i/>
          <w:color w:val="000000" w:themeColor="text1"/>
        </w:rPr>
        <w:t>/1</w:t>
      </w:r>
      <w:r w:rsidR="00C50273" w:rsidRPr="0008367A">
        <w:rPr>
          <w:rFonts w:ascii="Times New Roman" w:hAnsi="Times New Roman"/>
          <w:i/>
          <w:color w:val="000000" w:themeColor="text1"/>
        </w:rPr>
        <w:t>1</w:t>
      </w:r>
      <w:r w:rsidRPr="0008367A">
        <w:rPr>
          <w:rFonts w:ascii="Times New Roman" w:hAnsi="Times New Roman"/>
          <w:i/>
          <w:color w:val="000000" w:themeColor="text1"/>
        </w:rPr>
        <w:t>đến 3</w:t>
      </w:r>
      <w:r w:rsidR="005578AD" w:rsidRPr="0008367A">
        <w:rPr>
          <w:rFonts w:ascii="Times New Roman" w:hAnsi="Times New Roman"/>
          <w:i/>
          <w:color w:val="000000" w:themeColor="text1"/>
        </w:rPr>
        <w:t>0</w:t>
      </w:r>
      <w:r w:rsidRPr="0008367A">
        <w:rPr>
          <w:rFonts w:ascii="Times New Roman" w:hAnsi="Times New Roman"/>
          <w:i/>
          <w:color w:val="000000" w:themeColor="text1"/>
        </w:rPr>
        <w:t>/1</w:t>
      </w:r>
      <w:r w:rsidR="00C50273" w:rsidRPr="0008367A">
        <w:rPr>
          <w:rFonts w:ascii="Times New Roman" w:hAnsi="Times New Roman"/>
          <w:i/>
          <w:color w:val="000000" w:themeColor="text1"/>
        </w:rPr>
        <w:t>1</w:t>
      </w:r>
      <w:r w:rsidRPr="0008367A">
        <w:rPr>
          <w:rFonts w:ascii="Times New Roman" w:hAnsi="Times New Roman"/>
          <w:i/>
          <w:color w:val="000000" w:themeColor="text1"/>
        </w:rPr>
        <w:t>/202</w:t>
      </w:r>
      <w:r w:rsidR="005578AD" w:rsidRPr="0008367A">
        <w:rPr>
          <w:rFonts w:ascii="Times New Roman" w:hAnsi="Times New Roman"/>
          <w:i/>
          <w:color w:val="000000" w:themeColor="text1"/>
        </w:rPr>
        <w:t>1</w:t>
      </w:r>
      <w:r w:rsidRPr="0008367A">
        <w:rPr>
          <w:rFonts w:ascii="Times New Roman" w:hAnsi="Times New Roman"/>
          <w:i/>
          <w:color w:val="000000" w:themeColor="text1"/>
        </w:rPr>
        <w:t>)</w:t>
      </w:r>
    </w:p>
    <w:p w14:paraId="30A27E8C" w14:textId="77777777" w:rsidR="00594337" w:rsidRPr="0008367A" w:rsidRDefault="00594337" w:rsidP="006D608B">
      <w:pPr>
        <w:spacing w:line="276" w:lineRule="auto"/>
        <w:ind w:leftChars="0" w:left="0" w:firstLineChars="0" w:firstLine="0"/>
        <w:jc w:val="both"/>
        <w:rPr>
          <w:rFonts w:ascii="Times New Roman" w:hAnsi="Times New Roman"/>
          <w:b/>
          <w:color w:val="000000" w:themeColor="text1"/>
        </w:rPr>
      </w:pPr>
    </w:p>
    <w:p w14:paraId="00000004" w14:textId="3BD132E1" w:rsidR="00885CE7" w:rsidRPr="0008367A" w:rsidRDefault="007B1FEC" w:rsidP="006D608B">
      <w:pPr>
        <w:spacing w:line="276" w:lineRule="auto"/>
        <w:ind w:leftChars="0" w:left="0" w:firstLineChars="0" w:firstLine="0"/>
        <w:jc w:val="both"/>
        <w:rPr>
          <w:rFonts w:ascii="Times New Roman" w:hAnsi="Times New Roman"/>
          <w:b/>
          <w:color w:val="000000" w:themeColor="text1"/>
        </w:rPr>
      </w:pPr>
      <w:r w:rsidRPr="0008367A">
        <w:rPr>
          <w:rFonts w:ascii="Times New Roman" w:hAnsi="Times New Roman"/>
          <w:b/>
          <w:color w:val="000000" w:themeColor="text1"/>
        </w:rPr>
        <w:t>I</w:t>
      </w:r>
      <w:r w:rsidR="00F707E9" w:rsidRPr="0008367A">
        <w:rPr>
          <w:rFonts w:ascii="Times New Roman" w:hAnsi="Times New Roman"/>
          <w:b/>
          <w:color w:val="000000" w:themeColor="text1"/>
        </w:rPr>
        <w:t xml:space="preserve">. </w:t>
      </w:r>
      <w:r w:rsidR="000568F4" w:rsidRPr="0008367A">
        <w:rPr>
          <w:rFonts w:ascii="Times New Roman" w:hAnsi="Times New Roman"/>
          <w:b/>
          <w:color w:val="000000" w:themeColor="text1"/>
        </w:rPr>
        <w:t>Đánh giá hoạt động chuyên môn tháng 10:</w:t>
      </w:r>
    </w:p>
    <w:p w14:paraId="00000034" w14:textId="4DCA59E9" w:rsidR="00885CE7" w:rsidRPr="0008367A" w:rsidRDefault="00F707E9" w:rsidP="006D608B">
      <w:pPr>
        <w:spacing w:line="276" w:lineRule="auto"/>
        <w:ind w:left="0" w:hanging="3"/>
        <w:jc w:val="both"/>
        <w:rPr>
          <w:rFonts w:ascii="Times New Roman" w:hAnsi="Times New Roman"/>
          <w:b/>
          <w:color w:val="000000" w:themeColor="text1"/>
        </w:rPr>
      </w:pPr>
      <w:r w:rsidRPr="0008367A">
        <w:rPr>
          <w:rFonts w:ascii="Times New Roman" w:hAnsi="Times New Roman"/>
          <w:b/>
          <w:color w:val="000000" w:themeColor="text1"/>
        </w:rPr>
        <w:t>1</w:t>
      </w:r>
      <w:r w:rsidR="00275705" w:rsidRPr="0008367A">
        <w:rPr>
          <w:rFonts w:ascii="Times New Roman" w:hAnsi="Times New Roman"/>
          <w:b/>
          <w:color w:val="000000" w:themeColor="text1"/>
        </w:rPr>
        <w:t>.</w:t>
      </w:r>
      <w:r w:rsidRPr="0008367A">
        <w:rPr>
          <w:rFonts w:ascii="Times New Roman" w:hAnsi="Times New Roman"/>
          <w:b/>
          <w:color w:val="000000" w:themeColor="text1"/>
        </w:rPr>
        <w:t xml:space="preserve"> Tư tưởng chính trị:</w:t>
      </w:r>
      <w:r w:rsidR="001E423A" w:rsidRPr="0008367A">
        <w:rPr>
          <w:rFonts w:ascii="Times New Roman" w:hAnsi="Times New Roman"/>
          <w:b/>
          <w:color w:val="000000" w:themeColor="text1"/>
        </w:rPr>
        <w:t xml:space="preserve"> </w:t>
      </w:r>
      <w:r w:rsidRPr="0008367A">
        <w:rPr>
          <w:rFonts w:ascii="Times New Roman" w:hAnsi="Times New Roman"/>
          <w:color w:val="000000" w:themeColor="text1"/>
        </w:rPr>
        <w:t>Thi đua lập thành tích chào mừng ngày Phụ nữ Việt Nam 20/10</w:t>
      </w:r>
      <w:r w:rsidR="001E423A" w:rsidRPr="0008367A">
        <w:rPr>
          <w:rFonts w:ascii="Times New Roman" w:hAnsi="Times New Roman"/>
          <w:color w:val="000000" w:themeColor="text1"/>
        </w:rPr>
        <w:t>;</w:t>
      </w:r>
      <w:r w:rsidR="001E423A" w:rsidRPr="0008367A">
        <w:rPr>
          <w:rFonts w:ascii="Times New Roman" w:hAnsi="Times New Roman"/>
          <w:b/>
          <w:color w:val="000000" w:themeColor="text1"/>
        </w:rPr>
        <w:t xml:space="preserve"> </w:t>
      </w:r>
      <w:r w:rsidRPr="0008367A">
        <w:rPr>
          <w:rFonts w:ascii="Times New Roman" w:hAnsi="Times New Roman"/>
          <w:color w:val="000000" w:themeColor="text1"/>
        </w:rPr>
        <w:t xml:space="preserve">Ổn định tư tưởng, hưởng ứng </w:t>
      </w:r>
      <w:r w:rsidR="00C50273" w:rsidRPr="0008367A">
        <w:rPr>
          <w:rFonts w:ascii="Times New Roman" w:hAnsi="Times New Roman"/>
          <w:color w:val="000000" w:themeColor="text1"/>
        </w:rPr>
        <w:t xml:space="preserve">cuộc </w:t>
      </w:r>
      <w:r w:rsidRPr="0008367A">
        <w:rPr>
          <w:rFonts w:ascii="Times New Roman" w:hAnsi="Times New Roman"/>
          <w:color w:val="000000" w:themeColor="text1"/>
        </w:rPr>
        <w:t xml:space="preserve">vận động học tập và làm theo </w:t>
      </w:r>
      <w:r w:rsidR="00310DEA" w:rsidRPr="0008367A">
        <w:rPr>
          <w:rFonts w:ascii="Times New Roman" w:hAnsi="Times New Roman"/>
          <w:color w:val="000000" w:themeColor="text1"/>
        </w:rPr>
        <w:t>tư tưởng,</w:t>
      </w:r>
      <w:r w:rsidRPr="0008367A">
        <w:rPr>
          <w:rFonts w:ascii="Times New Roman" w:hAnsi="Times New Roman"/>
          <w:color w:val="000000" w:themeColor="text1"/>
        </w:rPr>
        <w:t xml:space="preserve"> đạo đức</w:t>
      </w:r>
      <w:r w:rsidR="00310DEA" w:rsidRPr="0008367A">
        <w:rPr>
          <w:rFonts w:ascii="Times New Roman" w:hAnsi="Times New Roman"/>
          <w:color w:val="000000" w:themeColor="text1"/>
        </w:rPr>
        <w:t>, phong cách</w:t>
      </w:r>
      <w:r w:rsidRPr="0008367A">
        <w:rPr>
          <w:rFonts w:ascii="Times New Roman" w:hAnsi="Times New Roman"/>
          <w:color w:val="000000" w:themeColor="text1"/>
        </w:rPr>
        <w:t xml:space="preserve"> Hồ Chí Minh và cuộc vận động trong </w:t>
      </w:r>
      <w:r w:rsidR="00310DEA" w:rsidRPr="0008367A">
        <w:rPr>
          <w:rFonts w:ascii="Times New Roman" w:hAnsi="Times New Roman"/>
          <w:color w:val="000000" w:themeColor="text1"/>
        </w:rPr>
        <w:t>quá trình dạy học</w:t>
      </w:r>
      <w:r w:rsidRPr="0008367A">
        <w:rPr>
          <w:rFonts w:ascii="Times New Roman" w:hAnsi="Times New Roman"/>
          <w:color w:val="000000" w:themeColor="text1"/>
        </w:rPr>
        <w:t xml:space="preserve">. </w:t>
      </w:r>
    </w:p>
    <w:p w14:paraId="00000035" w14:textId="2331AC29" w:rsidR="00885CE7" w:rsidRPr="0008367A" w:rsidRDefault="00F707E9" w:rsidP="006D608B">
      <w:pPr>
        <w:spacing w:line="276" w:lineRule="auto"/>
        <w:ind w:left="0" w:hanging="3"/>
        <w:jc w:val="both"/>
        <w:rPr>
          <w:rFonts w:ascii="Times New Roman" w:hAnsi="Times New Roman"/>
          <w:b/>
          <w:color w:val="000000" w:themeColor="text1"/>
        </w:rPr>
      </w:pPr>
      <w:r w:rsidRPr="0008367A">
        <w:rPr>
          <w:rFonts w:ascii="Times New Roman" w:hAnsi="Times New Roman"/>
          <w:b/>
          <w:color w:val="000000" w:themeColor="text1"/>
        </w:rPr>
        <w:t>2</w:t>
      </w:r>
      <w:r w:rsidR="00275705" w:rsidRPr="0008367A">
        <w:rPr>
          <w:rFonts w:ascii="Times New Roman" w:hAnsi="Times New Roman"/>
          <w:b/>
          <w:color w:val="000000" w:themeColor="text1"/>
        </w:rPr>
        <w:t>.</w:t>
      </w:r>
      <w:r w:rsidRPr="0008367A">
        <w:rPr>
          <w:rFonts w:ascii="Times New Roman" w:hAnsi="Times New Roman"/>
          <w:b/>
          <w:color w:val="000000" w:themeColor="text1"/>
        </w:rPr>
        <w:t xml:space="preserve"> Chuyên môn:</w:t>
      </w:r>
    </w:p>
    <w:p w14:paraId="0D3A355E" w14:textId="62B153C8" w:rsidR="005264BD" w:rsidRPr="0008367A" w:rsidRDefault="00CA34B0" w:rsidP="005264BD">
      <w:pPr>
        <w:ind w:left="0" w:hanging="3"/>
        <w:jc w:val="both"/>
        <w:rPr>
          <w:rFonts w:ascii="Times New Roman" w:hAnsi="Times New Roman"/>
          <w:bCs/>
          <w:color w:val="000000"/>
          <w:lang w:val="en-US"/>
        </w:rPr>
      </w:pPr>
      <w:r w:rsidRPr="00CA34B0">
        <w:rPr>
          <w:rFonts w:ascii="Times New Roman" w:hAnsi="Times New Roman"/>
          <w:bCs/>
          <w:color w:val="000000"/>
          <w:lang w:val="en-US"/>
        </w:rPr>
        <w:t>-</w:t>
      </w:r>
      <w:r w:rsidR="00E70D67">
        <w:rPr>
          <w:rFonts w:ascii="Times New Roman" w:hAnsi="Times New Roman"/>
          <w:b/>
          <w:bCs/>
          <w:color w:val="000000"/>
          <w:lang w:val="en-US"/>
        </w:rPr>
        <w:t xml:space="preserve"> </w:t>
      </w:r>
      <w:r w:rsidR="005264BD" w:rsidRPr="0008367A">
        <w:rPr>
          <w:rFonts w:ascii="Times New Roman" w:hAnsi="Times New Roman"/>
          <w:bCs/>
          <w:color w:val="000000"/>
          <w:lang w:val="en-US"/>
        </w:rPr>
        <w:t>Tham mưu nhà trường</w:t>
      </w:r>
      <w:r w:rsidR="005264BD" w:rsidRPr="0008367A">
        <w:rPr>
          <w:rFonts w:ascii="Times New Roman" w:hAnsi="Times New Roman"/>
          <w:b/>
          <w:bCs/>
          <w:color w:val="000000"/>
          <w:lang w:val="en-US"/>
        </w:rPr>
        <w:t xml:space="preserve"> </w:t>
      </w:r>
      <w:r>
        <w:rPr>
          <w:rFonts w:ascii="Times New Roman" w:hAnsi="Times New Roman"/>
          <w:bCs/>
          <w:color w:val="000000"/>
          <w:lang w:val="en-US"/>
        </w:rPr>
        <w:t xml:space="preserve">hoàn thiện báo cáo TĐG KĐCLGD, </w:t>
      </w:r>
      <w:r w:rsidR="005264BD" w:rsidRPr="0008367A">
        <w:rPr>
          <w:rFonts w:ascii="Times New Roman" w:hAnsi="Times New Roman"/>
          <w:bCs/>
          <w:color w:val="000000"/>
          <w:lang w:val="en-US"/>
        </w:rPr>
        <w:t>họp HĐồng KĐ để triển khai rà soát báo cáo và minh chứng.</w:t>
      </w:r>
    </w:p>
    <w:p w14:paraId="55C0DFD4" w14:textId="47E81C56" w:rsidR="005264BD" w:rsidRPr="0008367A" w:rsidRDefault="00CA34B0" w:rsidP="005264BD">
      <w:pPr>
        <w:autoSpaceDE w:val="0"/>
        <w:autoSpaceDN w:val="0"/>
        <w:adjustRightInd w:val="0"/>
        <w:ind w:left="0" w:hanging="3"/>
        <w:jc w:val="both"/>
        <w:rPr>
          <w:rFonts w:ascii="Times New Roman" w:hAnsi="Times New Roman"/>
          <w:color w:val="000000"/>
          <w:lang w:val="en-US"/>
        </w:rPr>
      </w:pPr>
      <w:r>
        <w:rPr>
          <w:rFonts w:ascii="Times New Roman" w:hAnsi="Times New Roman"/>
          <w:bCs/>
          <w:color w:val="000000"/>
          <w:lang w:val="en-US"/>
        </w:rPr>
        <w:t xml:space="preserve">- </w:t>
      </w:r>
      <w:r w:rsidR="005264BD" w:rsidRPr="0008367A">
        <w:rPr>
          <w:rFonts w:ascii="Times New Roman" w:hAnsi="Times New Roman"/>
          <w:bCs/>
          <w:color w:val="000000"/>
          <w:lang w:val="en-US"/>
        </w:rPr>
        <w:t xml:space="preserve">Triển khai </w:t>
      </w:r>
      <w:r w:rsidR="005264BD" w:rsidRPr="0008367A">
        <w:rPr>
          <w:rFonts w:ascii="Times New Roman" w:hAnsi="Times New Roman"/>
          <w:color w:val="000000"/>
          <w:lang w:val="en-US"/>
        </w:rPr>
        <w:t xml:space="preserve">sử dụng hệ thống học liệu </w:t>
      </w:r>
      <w:r w:rsidR="004108C8" w:rsidRPr="0008367A">
        <w:rPr>
          <w:rFonts w:ascii="Times New Roman" w:hAnsi="Times New Roman"/>
          <w:color w:val="000000"/>
          <w:lang w:val="en-US"/>
        </w:rPr>
        <w:t>điện tử thông minh (hoclieu.vn), sắp xếp thời khóa biểu</w:t>
      </w:r>
      <w:r w:rsidR="0008367A" w:rsidRPr="0008367A">
        <w:rPr>
          <w:rFonts w:ascii="Times New Roman" w:hAnsi="Times New Roman"/>
          <w:color w:val="000000"/>
          <w:lang w:val="en-US"/>
        </w:rPr>
        <w:t xml:space="preserve"> theo phương án học giãn cách và không học giãn cách.</w:t>
      </w:r>
    </w:p>
    <w:p w14:paraId="3F21199F" w14:textId="2E93F2AC" w:rsidR="001D7661" w:rsidRPr="0008367A" w:rsidRDefault="001D7661" w:rsidP="001D7661">
      <w:pPr>
        <w:spacing w:line="276" w:lineRule="auto"/>
        <w:ind w:left="0" w:hanging="3"/>
        <w:jc w:val="both"/>
        <w:rPr>
          <w:rFonts w:ascii="Times New Roman" w:hAnsi="Times New Roman"/>
          <w:color w:val="000000" w:themeColor="text1"/>
        </w:rPr>
      </w:pPr>
      <w:r w:rsidRPr="0008367A">
        <w:rPr>
          <w:rFonts w:ascii="Times New Roman" w:hAnsi="Times New Roman"/>
          <w:color w:val="000000" w:themeColor="text1"/>
        </w:rPr>
        <w:t xml:space="preserve">- Tham mưu nhà trường xây dựng kế hoạch kiểm tra nội bộ và triển khai cho các tổ chuyên môn thực hiện công tác kiểm tra nội bộ theo kế hoạch (Đ/c Hoài </w:t>
      </w:r>
      <w:r w:rsidR="00CA34B0">
        <w:rPr>
          <w:rFonts w:ascii="Times New Roman" w:hAnsi="Times New Roman"/>
          <w:color w:val="000000" w:themeColor="text1"/>
        </w:rPr>
        <w:t xml:space="preserve">đã </w:t>
      </w:r>
      <w:r w:rsidRPr="0008367A">
        <w:rPr>
          <w:rFonts w:ascii="Times New Roman" w:hAnsi="Times New Roman"/>
          <w:color w:val="000000" w:themeColor="text1"/>
        </w:rPr>
        <w:t>xây dựng bản dự thảo).</w:t>
      </w:r>
    </w:p>
    <w:p w14:paraId="5E88CB0C" w14:textId="716306D3" w:rsidR="00676BA3" w:rsidRPr="0008367A" w:rsidRDefault="00676BA3" w:rsidP="00676BA3">
      <w:pPr>
        <w:spacing w:line="276" w:lineRule="auto"/>
        <w:ind w:left="0" w:hanging="3"/>
        <w:jc w:val="both"/>
        <w:rPr>
          <w:rFonts w:ascii="Times New Roman" w:hAnsi="Times New Roman"/>
          <w:color w:val="000000" w:themeColor="text1"/>
        </w:rPr>
      </w:pPr>
      <w:r w:rsidRPr="0008367A">
        <w:rPr>
          <w:rFonts w:ascii="Times New Roman" w:hAnsi="Times New Roman"/>
          <w:color w:val="000000" w:themeColor="text1"/>
        </w:rPr>
        <w:t xml:space="preserve">- Triển khai tổ chức dạy học trực tiếp </w:t>
      </w:r>
      <w:r w:rsidR="00CA34B0">
        <w:rPr>
          <w:rFonts w:ascii="Times New Roman" w:hAnsi="Times New Roman"/>
          <w:color w:val="000000" w:themeColor="text1"/>
        </w:rPr>
        <w:t xml:space="preserve">giãn cách </w:t>
      </w:r>
      <w:r w:rsidRPr="0008367A">
        <w:rPr>
          <w:rFonts w:ascii="Times New Roman" w:hAnsi="Times New Roman"/>
          <w:color w:val="000000" w:themeColor="text1"/>
        </w:rPr>
        <w:t>kết hợp với trực tuyến</w:t>
      </w:r>
      <w:r w:rsidR="00CA34B0">
        <w:rPr>
          <w:rFonts w:ascii="Times New Roman" w:hAnsi="Times New Roman"/>
          <w:color w:val="000000" w:themeColor="text1"/>
        </w:rPr>
        <w:t xml:space="preserve"> (đối với HS ngại tỉnh và đang cách ly tại địa phương)</w:t>
      </w:r>
      <w:r w:rsidRPr="0008367A">
        <w:rPr>
          <w:rFonts w:ascii="Times New Roman" w:hAnsi="Times New Roman"/>
          <w:color w:val="000000" w:themeColor="text1"/>
        </w:rPr>
        <w:t xml:space="preserve"> từ tuần </w:t>
      </w:r>
      <w:r w:rsidR="00CA34B0">
        <w:rPr>
          <w:rFonts w:ascii="Times New Roman" w:hAnsi="Times New Roman"/>
          <w:color w:val="000000" w:themeColor="text1"/>
        </w:rPr>
        <w:t>4 đến tuần 6</w:t>
      </w:r>
      <w:r w:rsidRPr="0008367A">
        <w:rPr>
          <w:rFonts w:ascii="Times New Roman" w:hAnsi="Times New Roman"/>
          <w:color w:val="000000" w:themeColor="text1"/>
        </w:rPr>
        <w:t xml:space="preserve"> theo các nội dung sau:</w:t>
      </w:r>
    </w:p>
    <w:p w14:paraId="40E28019" w14:textId="77777777" w:rsidR="00676BA3" w:rsidRPr="0008367A" w:rsidRDefault="00676BA3" w:rsidP="00676BA3">
      <w:pPr>
        <w:spacing w:line="276" w:lineRule="auto"/>
        <w:ind w:left="0" w:hanging="3"/>
        <w:jc w:val="both"/>
        <w:rPr>
          <w:rFonts w:ascii="Times New Roman" w:hAnsi="Times New Roman"/>
          <w:color w:val="000000" w:themeColor="text1"/>
        </w:rPr>
      </w:pPr>
      <w:r w:rsidRPr="0008367A">
        <w:rPr>
          <w:rFonts w:ascii="Times New Roman" w:hAnsi="Times New Roman"/>
          <w:color w:val="000000" w:themeColor="text1"/>
        </w:rPr>
        <w:t>+ Thực hiện theo TKB bình thường;</w:t>
      </w:r>
    </w:p>
    <w:p w14:paraId="4C5918C5" w14:textId="77777777" w:rsidR="00676BA3" w:rsidRPr="0008367A" w:rsidRDefault="00676BA3" w:rsidP="00676BA3">
      <w:pPr>
        <w:spacing w:line="276" w:lineRule="auto"/>
        <w:ind w:left="0" w:hanging="3"/>
        <w:jc w:val="both"/>
        <w:rPr>
          <w:rFonts w:ascii="Times New Roman" w:hAnsi="Times New Roman"/>
          <w:color w:val="000000" w:themeColor="text1"/>
        </w:rPr>
      </w:pPr>
      <w:r w:rsidRPr="0008367A">
        <w:rPr>
          <w:rFonts w:ascii="Times New Roman" w:hAnsi="Times New Roman"/>
          <w:color w:val="000000" w:themeColor="text1"/>
        </w:rPr>
        <w:t>+ Chia đôi lớp: 1/2 lớp học tại trường vào thứ 2, 4, 6, 1/2 lớp còn lại học tại trường vào thứ 3,5,7;</w:t>
      </w:r>
    </w:p>
    <w:p w14:paraId="111827AB" w14:textId="77777777" w:rsidR="00676BA3" w:rsidRPr="0008367A" w:rsidRDefault="00676BA3" w:rsidP="00676BA3">
      <w:pPr>
        <w:spacing w:line="276" w:lineRule="auto"/>
        <w:ind w:left="0" w:hanging="3"/>
        <w:jc w:val="both"/>
        <w:rPr>
          <w:rFonts w:ascii="Times New Roman" w:hAnsi="Times New Roman"/>
          <w:color w:val="000000" w:themeColor="text1"/>
        </w:rPr>
      </w:pPr>
      <w:r w:rsidRPr="0008367A">
        <w:rPr>
          <w:rFonts w:ascii="Times New Roman" w:hAnsi="Times New Roman"/>
          <w:color w:val="000000" w:themeColor="text1"/>
        </w:rPr>
        <w:t>+ Các môn TD, Nghề làm vườn, Tự chọn lý 9 chỉ dạy trực tiếp; ½ lớp học tuần chẵn, ½ lớp học tuần lẻ theo TKB bình thường.</w:t>
      </w:r>
    </w:p>
    <w:p w14:paraId="66B68663" w14:textId="059F461F" w:rsidR="00676BA3" w:rsidRDefault="00676BA3" w:rsidP="00676BA3">
      <w:pPr>
        <w:spacing w:line="276" w:lineRule="auto"/>
        <w:ind w:left="0" w:hanging="3"/>
        <w:jc w:val="both"/>
        <w:rPr>
          <w:rFonts w:ascii="Times New Roman" w:hAnsi="Times New Roman"/>
          <w:color w:val="000000" w:themeColor="text1"/>
        </w:rPr>
      </w:pPr>
      <w:r w:rsidRPr="0008367A">
        <w:rPr>
          <w:rFonts w:ascii="Times New Roman" w:hAnsi="Times New Roman"/>
          <w:color w:val="000000" w:themeColor="text1"/>
        </w:rPr>
        <w:t>+ Những HS đang ở ngoại tỉnh hoặc đang cách ly tại địa</w:t>
      </w:r>
      <w:r w:rsidR="00CA34B0">
        <w:rPr>
          <w:rFonts w:ascii="Times New Roman" w:hAnsi="Times New Roman"/>
          <w:color w:val="000000" w:themeColor="text1"/>
        </w:rPr>
        <w:t xml:space="preserve"> phương thì học 100% trực tuyến</w:t>
      </w:r>
      <w:r w:rsidRPr="0008367A">
        <w:rPr>
          <w:rFonts w:ascii="Times New Roman" w:hAnsi="Times New Roman"/>
          <w:color w:val="000000" w:themeColor="text1"/>
        </w:rPr>
        <w:t>.</w:t>
      </w:r>
    </w:p>
    <w:p w14:paraId="4A51CDEE" w14:textId="7752F971" w:rsidR="00CA34B0" w:rsidRPr="0008367A" w:rsidRDefault="00CA34B0" w:rsidP="00676BA3">
      <w:pPr>
        <w:spacing w:line="276" w:lineRule="auto"/>
        <w:ind w:left="0" w:hanging="3"/>
        <w:jc w:val="both"/>
        <w:rPr>
          <w:rFonts w:ascii="Times New Roman" w:hAnsi="Times New Roman"/>
          <w:color w:val="000000" w:themeColor="text1"/>
        </w:rPr>
      </w:pPr>
      <w:r>
        <w:rPr>
          <w:rFonts w:ascii="Times New Roman" w:hAnsi="Times New Roman"/>
          <w:color w:val="000000" w:themeColor="text1"/>
        </w:rPr>
        <w:t xml:space="preserve">- </w:t>
      </w:r>
      <w:r w:rsidRPr="0008367A">
        <w:rPr>
          <w:rFonts w:ascii="Times New Roman" w:hAnsi="Times New Roman"/>
          <w:color w:val="000000" w:themeColor="text1"/>
        </w:rPr>
        <w:t>Triển khai tổ chức dạy học trực tiếp</w:t>
      </w:r>
      <w:r>
        <w:rPr>
          <w:rFonts w:ascii="Times New Roman" w:hAnsi="Times New Roman"/>
          <w:color w:val="000000" w:themeColor="text1"/>
        </w:rPr>
        <w:t xml:space="preserve"> tập trung tất cả HS từ tuần 7; Thực hiện dạy trực tuyến, hướng dẫn HS tự học đối với </w:t>
      </w:r>
      <w:r w:rsidRPr="0008367A">
        <w:rPr>
          <w:rFonts w:ascii="Times New Roman" w:hAnsi="Times New Roman"/>
          <w:color w:val="000000" w:themeColor="text1"/>
        </w:rPr>
        <w:t>HS đang ở ngoại tỉnh hoặc đang cách ly tại địa</w:t>
      </w:r>
      <w:r>
        <w:rPr>
          <w:rFonts w:ascii="Times New Roman" w:hAnsi="Times New Roman"/>
          <w:color w:val="000000" w:themeColor="text1"/>
        </w:rPr>
        <w:t xml:space="preserve"> phương.</w:t>
      </w:r>
    </w:p>
    <w:p w14:paraId="642D6D49" w14:textId="4CB83EA3" w:rsidR="001D7661" w:rsidRPr="0008367A" w:rsidRDefault="001D7661" w:rsidP="00CA34B0">
      <w:pPr>
        <w:pStyle w:val="NoSpacing"/>
        <w:tabs>
          <w:tab w:val="left" w:pos="426"/>
        </w:tabs>
        <w:contextualSpacing/>
        <w:jc w:val="both"/>
        <w:rPr>
          <w:color w:val="000000" w:themeColor="text1"/>
        </w:rPr>
      </w:pPr>
      <w:r w:rsidRPr="0008367A">
        <w:rPr>
          <w:color w:val="000000" w:themeColor="text1"/>
        </w:rPr>
        <w:t xml:space="preserve">- </w:t>
      </w:r>
      <w:r w:rsidR="00CA34B0">
        <w:rPr>
          <w:color w:val="000000" w:themeColor="text1"/>
          <w:lang w:val="en-US"/>
        </w:rPr>
        <w:t>Triển khai x</w:t>
      </w:r>
      <w:r w:rsidRPr="0008367A">
        <w:rPr>
          <w:color w:val="000000" w:themeColor="text1"/>
        </w:rPr>
        <w:t xml:space="preserve">ây dựng </w:t>
      </w:r>
      <w:r w:rsidR="00CA34B0">
        <w:rPr>
          <w:color w:val="000000" w:themeColor="text1"/>
          <w:lang w:val="en-US"/>
        </w:rPr>
        <w:t xml:space="preserve">và góp ý </w:t>
      </w:r>
      <w:r w:rsidRPr="0008367A">
        <w:rPr>
          <w:color w:val="000000" w:themeColor="text1"/>
        </w:rPr>
        <w:t>kế hoạc</w:t>
      </w:r>
      <w:r w:rsidR="0008367A" w:rsidRPr="0008367A">
        <w:rPr>
          <w:color w:val="000000" w:themeColor="text1"/>
        </w:rPr>
        <w:t xml:space="preserve">h </w:t>
      </w:r>
      <w:r w:rsidR="00CA34B0">
        <w:rPr>
          <w:color w:val="000000" w:themeColor="text1"/>
          <w:lang w:val="en-US"/>
        </w:rPr>
        <w:t>dạy học</w:t>
      </w:r>
      <w:r w:rsidR="0008367A" w:rsidRPr="0008367A">
        <w:rPr>
          <w:color w:val="000000" w:themeColor="text1"/>
        </w:rPr>
        <w:t xml:space="preserve"> năm học 2021-2022</w:t>
      </w:r>
      <w:r w:rsidR="00CA34B0">
        <w:rPr>
          <w:color w:val="000000" w:themeColor="text1"/>
          <w:lang w:val="en-US"/>
        </w:rPr>
        <w:t>;</w:t>
      </w:r>
      <w:r w:rsidRPr="0008367A">
        <w:rPr>
          <w:color w:val="000000" w:themeColor="text1"/>
        </w:rPr>
        <w:t xml:space="preserve"> Kiểm tra, rà soát KHDH năm học 2021-2022 theo CV 4040. </w:t>
      </w:r>
      <w:r w:rsidRPr="0008367A">
        <w:rPr>
          <w:bCs/>
          <w:color w:val="000000"/>
          <w:lang w:val="en-US"/>
        </w:rPr>
        <w:t>Đôn đốc GV xây dựng KHDH theo 4040 của SGDĐT/ GDTrH;</w:t>
      </w:r>
    </w:p>
    <w:p w14:paraId="0F172AE7" w14:textId="711CECC4" w:rsidR="001D7661" w:rsidRPr="0008367A" w:rsidRDefault="001D7661" w:rsidP="001D7661">
      <w:pPr>
        <w:ind w:left="0" w:hanging="3"/>
        <w:jc w:val="both"/>
        <w:rPr>
          <w:rFonts w:ascii="Times New Roman" w:hAnsi="Times New Roman"/>
          <w:bCs/>
          <w:color w:val="000000"/>
          <w:lang w:val="en-US"/>
        </w:rPr>
      </w:pPr>
      <w:r w:rsidRPr="0008367A">
        <w:rPr>
          <w:rFonts w:ascii="Times New Roman" w:hAnsi="Times New Roman"/>
          <w:bCs/>
          <w:color w:val="000000"/>
          <w:lang w:val="en-US"/>
        </w:rPr>
        <w:t xml:space="preserve">- </w:t>
      </w:r>
      <w:r w:rsidR="00CA34B0">
        <w:rPr>
          <w:rFonts w:ascii="Times New Roman" w:hAnsi="Times New Roman"/>
          <w:bCs/>
          <w:color w:val="000000"/>
          <w:lang w:val="en-US"/>
        </w:rPr>
        <w:t>Các tổ CM t</w:t>
      </w:r>
      <w:r w:rsidRPr="0008367A">
        <w:rPr>
          <w:rFonts w:ascii="Times New Roman" w:hAnsi="Times New Roman"/>
          <w:bCs/>
          <w:color w:val="000000"/>
          <w:lang w:val="en-US"/>
        </w:rPr>
        <w:t>riển khai GV</w:t>
      </w:r>
      <w:r w:rsidRPr="0008367A">
        <w:rPr>
          <w:rFonts w:ascii="Times New Roman" w:hAnsi="Times New Roman"/>
          <w:b/>
          <w:bCs/>
          <w:color w:val="000000"/>
          <w:lang w:val="en-US"/>
        </w:rPr>
        <w:t xml:space="preserve"> </w:t>
      </w:r>
      <w:r w:rsidRPr="0008367A">
        <w:rPr>
          <w:rFonts w:ascii="Times New Roman" w:hAnsi="Times New Roman"/>
          <w:bCs/>
          <w:color w:val="000000"/>
          <w:lang w:val="en-US"/>
        </w:rPr>
        <w:t>xây dựng video bài giảng trực tuyến (CV số 152 của SGDĐT-GDTrHQLCL 1/10/2021) 1 video/ 1 tổ</w:t>
      </w:r>
      <w:r w:rsidR="0008367A">
        <w:rPr>
          <w:rFonts w:ascii="Times New Roman" w:hAnsi="Times New Roman"/>
          <w:bCs/>
          <w:color w:val="000000"/>
          <w:lang w:val="en-US"/>
        </w:rPr>
        <w:t>, các Gv được phân công đang tích cực hoàn thiện</w:t>
      </w:r>
      <w:r w:rsidR="00CA34B0">
        <w:rPr>
          <w:rFonts w:ascii="Times New Roman" w:hAnsi="Times New Roman"/>
          <w:bCs/>
          <w:color w:val="000000"/>
          <w:lang w:val="en-US"/>
        </w:rPr>
        <w:t xml:space="preserve">; tiến hành </w:t>
      </w:r>
      <w:r w:rsidR="00CA34B0" w:rsidRPr="00F95996">
        <w:rPr>
          <w:rFonts w:ascii="Times New Roman" w:hAnsi="Times New Roman"/>
          <w:bCs/>
          <w:color w:val="000000" w:themeColor="text1"/>
          <w:lang w:val="en-US"/>
        </w:rPr>
        <w:t>du</w:t>
      </w:r>
      <w:r w:rsidR="00CA34B0" w:rsidRPr="00F95996">
        <w:rPr>
          <w:rFonts w:ascii="Times New Roman" w:hAnsi="Times New Roman"/>
          <w:color w:val="000000" w:themeColor="text1"/>
          <w:lang w:val="en-US"/>
        </w:rPr>
        <w:t>yệt tên đề tài sáng kiến</w:t>
      </w:r>
      <w:r w:rsidR="00CA34B0">
        <w:rPr>
          <w:rFonts w:ascii="Times New Roman" w:hAnsi="Times New Roman"/>
          <w:color w:val="FF0000"/>
          <w:lang w:val="en-US"/>
        </w:rPr>
        <w:t>;</w:t>
      </w:r>
      <w:r w:rsidRPr="00CA34B0">
        <w:rPr>
          <w:rFonts w:ascii="Times New Roman" w:hAnsi="Times New Roman"/>
          <w:color w:val="FF0000"/>
          <w:lang w:val="en-US"/>
        </w:rPr>
        <w:t xml:space="preserve"> </w:t>
      </w:r>
      <w:r w:rsidRPr="0008367A">
        <w:rPr>
          <w:rFonts w:ascii="Times New Roman" w:hAnsi="Times New Roman"/>
          <w:lang w:val="en-US"/>
        </w:rPr>
        <w:t>Phân công dạy thay những GV trong</w:t>
      </w:r>
      <w:r w:rsidR="00CA34B0">
        <w:rPr>
          <w:rFonts w:ascii="Times New Roman" w:hAnsi="Times New Roman"/>
          <w:lang w:val="en-US"/>
        </w:rPr>
        <w:t xml:space="preserve"> tổ ốm đau, có việc gia đình</w:t>
      </w:r>
    </w:p>
    <w:p w14:paraId="590C403B" w14:textId="22A3EA4B" w:rsidR="001D7661" w:rsidRPr="0008367A" w:rsidRDefault="001D7661" w:rsidP="001D7661">
      <w:pPr>
        <w:pStyle w:val="NoSpacing"/>
        <w:numPr>
          <w:ilvl w:val="0"/>
          <w:numId w:val="4"/>
        </w:numPr>
        <w:tabs>
          <w:tab w:val="left" w:pos="284"/>
        </w:tabs>
        <w:ind w:left="0" w:firstLine="0"/>
        <w:contextualSpacing/>
        <w:jc w:val="both"/>
        <w:rPr>
          <w:color w:val="000000"/>
          <w:lang w:val="en-US"/>
        </w:rPr>
      </w:pPr>
      <w:r w:rsidRPr="0008367A">
        <w:rPr>
          <w:color w:val="000000"/>
          <w:lang w:val="en-US"/>
        </w:rPr>
        <w:t>Triển khai phương pháp dạy học trực tiếp-trực tuyến bằng bài giảng powerpoint trên laptop qua ti vi tại hai phòng học 8B/9B và 8C/9C; Tổ văn-Sử-Địa: 64 tiết; Tổ Toán-KHTN: 13 tiết; Tổ Anh: 14 tiết.</w:t>
      </w:r>
    </w:p>
    <w:p w14:paraId="0B8275DF" w14:textId="1793D6F3" w:rsidR="00D92EB9" w:rsidRPr="0008367A" w:rsidRDefault="00676BA3" w:rsidP="0008367A">
      <w:pPr>
        <w:spacing w:line="276" w:lineRule="auto"/>
        <w:ind w:left="0" w:hanging="3"/>
        <w:jc w:val="both"/>
        <w:rPr>
          <w:rFonts w:ascii="Times New Roman" w:hAnsi="Times New Roman"/>
          <w:color w:val="000000"/>
          <w:lang w:val="en-US"/>
        </w:rPr>
      </w:pPr>
      <w:r w:rsidRPr="0008367A">
        <w:rPr>
          <w:rFonts w:ascii="Times New Roman" w:hAnsi="Times New Roman"/>
          <w:color w:val="000000" w:themeColor="text1"/>
        </w:rPr>
        <w:t xml:space="preserve">- Do tình hình dịch bệnh covid-19 diễn biến phức tạp kế hoạch thay đổi hằng ngày, </w:t>
      </w:r>
      <w:r w:rsidR="0008367A">
        <w:rPr>
          <w:rFonts w:ascii="Times New Roman" w:hAnsi="Times New Roman"/>
          <w:color w:val="000000" w:themeColor="text1"/>
        </w:rPr>
        <w:t>T</w:t>
      </w:r>
      <w:r w:rsidRPr="0008367A">
        <w:rPr>
          <w:rFonts w:ascii="Times New Roman" w:hAnsi="Times New Roman"/>
          <w:color w:val="000000" w:themeColor="text1"/>
        </w:rPr>
        <w:t xml:space="preserve">KB thay đổi hàng tuần </w:t>
      </w:r>
      <w:r w:rsidR="0008367A" w:rsidRPr="0008367A">
        <w:rPr>
          <w:rFonts w:ascii="Times New Roman" w:hAnsi="Times New Roman"/>
          <w:color w:val="000000"/>
          <w:lang w:val="en-US"/>
        </w:rPr>
        <w:t xml:space="preserve">do đó </w:t>
      </w:r>
      <w:r w:rsidR="00D92EB9" w:rsidRPr="0008367A">
        <w:rPr>
          <w:rFonts w:ascii="Times New Roman" w:hAnsi="Times New Roman"/>
          <w:color w:val="000000"/>
          <w:lang w:val="en-US"/>
        </w:rPr>
        <w:t>1 vài Gv quên tiết như môn sinh, công dân, tin học.</w:t>
      </w:r>
    </w:p>
    <w:p w14:paraId="5FBA4515" w14:textId="52CB6859" w:rsidR="005264BD" w:rsidRPr="0008367A" w:rsidRDefault="009837EC" w:rsidP="005264BD">
      <w:pPr>
        <w:autoSpaceDE w:val="0"/>
        <w:autoSpaceDN w:val="0"/>
        <w:adjustRightInd w:val="0"/>
        <w:ind w:left="0" w:hanging="3"/>
        <w:jc w:val="both"/>
        <w:rPr>
          <w:rFonts w:ascii="Times New Roman" w:hAnsi="Times New Roman"/>
          <w:bCs/>
          <w:color w:val="000000"/>
          <w:lang w:val="en-US"/>
        </w:rPr>
      </w:pPr>
      <w:r>
        <w:rPr>
          <w:rFonts w:ascii="Times New Roman" w:hAnsi="Times New Roman"/>
          <w:color w:val="000000"/>
          <w:lang w:val="en-US"/>
        </w:rPr>
        <w:lastRenderedPageBreak/>
        <w:t>- Ngày 9/10</w:t>
      </w:r>
      <w:r w:rsidR="005264BD" w:rsidRPr="0008367A">
        <w:rPr>
          <w:rFonts w:ascii="Times New Roman" w:hAnsi="Times New Roman"/>
          <w:color w:val="000000"/>
          <w:lang w:val="en-US"/>
        </w:rPr>
        <w:t xml:space="preserve"> </w:t>
      </w:r>
      <w:r w:rsidR="005264BD" w:rsidRPr="0008367A">
        <w:rPr>
          <w:rFonts w:ascii="Times New Roman" w:hAnsi="Times New Roman"/>
          <w:lang w:val="en-US"/>
        </w:rPr>
        <w:t>GV</w:t>
      </w:r>
      <w:r w:rsidR="005264BD" w:rsidRPr="0008367A">
        <w:rPr>
          <w:rFonts w:ascii="Times New Roman" w:hAnsi="Times New Roman"/>
        </w:rPr>
        <w:t xml:space="preserve"> </w:t>
      </w:r>
      <w:r w:rsidR="005264BD" w:rsidRPr="0008367A">
        <w:rPr>
          <w:rFonts w:ascii="Times New Roman" w:hAnsi="Times New Roman"/>
          <w:lang w:val="en-US"/>
        </w:rPr>
        <w:t>l</w:t>
      </w:r>
      <w:r w:rsidR="005264BD" w:rsidRPr="0008367A">
        <w:rPr>
          <w:rFonts w:ascii="Times New Roman" w:hAnsi="Times New Roman"/>
        </w:rPr>
        <w:t xml:space="preserve">ớp 6: môn Toán, Ngữ văn, </w:t>
      </w:r>
      <w:r w:rsidR="005264BD" w:rsidRPr="0008367A">
        <w:rPr>
          <w:rFonts w:ascii="Times New Roman" w:hAnsi="Times New Roman"/>
          <w:lang w:val="en-US"/>
        </w:rPr>
        <w:t>KHTN,</w:t>
      </w:r>
      <w:r w:rsidR="005264BD" w:rsidRPr="0008367A">
        <w:rPr>
          <w:rFonts w:ascii="Times New Roman" w:hAnsi="Times New Roman"/>
        </w:rPr>
        <w:t xml:space="preserve"> </w:t>
      </w:r>
      <w:r w:rsidR="005264BD" w:rsidRPr="0008367A">
        <w:rPr>
          <w:rFonts w:ascii="Times New Roman" w:hAnsi="Times New Roman"/>
          <w:lang w:val="en-US"/>
        </w:rPr>
        <w:t>LS&amp;ĐL</w:t>
      </w:r>
      <w:r w:rsidR="005264BD" w:rsidRPr="0008367A">
        <w:rPr>
          <w:rFonts w:ascii="Times New Roman" w:hAnsi="Times New Roman"/>
        </w:rPr>
        <w:t>, Tiếng Anh</w:t>
      </w:r>
      <w:r w:rsidR="005264BD" w:rsidRPr="0008367A">
        <w:rPr>
          <w:rFonts w:ascii="Times New Roman" w:hAnsi="Times New Roman"/>
          <w:color w:val="000000"/>
          <w:lang w:val="en-US"/>
        </w:rPr>
        <w:t xml:space="preserve"> tham gia tập huấn  trực tuyến truy cập sử dụng miễn phí Hệ thống học liệu điện tử thông minh (hoclieu.vn).</w:t>
      </w:r>
    </w:p>
    <w:p w14:paraId="042A3F6C" w14:textId="606F068E" w:rsidR="004122A6" w:rsidRPr="0008367A" w:rsidRDefault="005264BD" w:rsidP="004122A6">
      <w:pPr>
        <w:pStyle w:val="NoSpacing"/>
        <w:contextualSpacing/>
        <w:jc w:val="both"/>
        <w:rPr>
          <w:lang w:val="en-US"/>
        </w:rPr>
      </w:pPr>
      <w:r w:rsidRPr="0008367A">
        <w:rPr>
          <w:lang w:val="en-US"/>
        </w:rPr>
        <w:t>- Đ/c Quỳnh hướng dẫn các GV thực hiện ghi KHBD (LBG), SĐB đối với các tiết dạy trực tuyến, trực tiếp và dạy qua VNA</w:t>
      </w:r>
      <w:r w:rsidR="00D92EB9" w:rsidRPr="0008367A">
        <w:rPr>
          <w:lang w:val="en-US"/>
        </w:rPr>
        <w:t xml:space="preserve">, cho đến thời điểm hiện tại vẫn còn một vài môn chưa </w:t>
      </w:r>
      <w:r w:rsidR="001122E2" w:rsidRPr="0008367A">
        <w:rPr>
          <w:lang w:val="en-US"/>
        </w:rPr>
        <w:t xml:space="preserve">cập </w:t>
      </w:r>
      <w:r w:rsidR="00D92EB9" w:rsidRPr="0008367A">
        <w:rPr>
          <w:lang w:val="en-US"/>
        </w:rPr>
        <w:t>nhập lịch báo giảng</w:t>
      </w:r>
      <w:r w:rsidR="009837EC">
        <w:rPr>
          <w:lang w:val="en-US"/>
        </w:rPr>
        <w:t>, sổ đầu bài;</w:t>
      </w:r>
      <w:r w:rsidR="001122E2" w:rsidRPr="0008367A">
        <w:rPr>
          <w:lang w:val="en-US"/>
        </w:rPr>
        <w:t xml:space="preserve"> các tổ trưởng </w:t>
      </w:r>
      <w:r w:rsidR="009837EC">
        <w:rPr>
          <w:lang w:val="en-US"/>
        </w:rPr>
        <w:t xml:space="preserve">cần </w:t>
      </w:r>
      <w:r w:rsidR="001122E2" w:rsidRPr="0008367A">
        <w:rPr>
          <w:lang w:val="en-US"/>
        </w:rPr>
        <w:t>theo dõi, hướng dẫn, đôn đốc nhắc nhở kịp thời.</w:t>
      </w:r>
    </w:p>
    <w:p w14:paraId="164C621D" w14:textId="312FB2A0" w:rsidR="005264BD" w:rsidRPr="0008367A" w:rsidRDefault="005264BD" w:rsidP="004122A6">
      <w:pPr>
        <w:pStyle w:val="NoSpacing"/>
        <w:contextualSpacing/>
        <w:jc w:val="both"/>
        <w:rPr>
          <w:lang w:val="en-US"/>
        </w:rPr>
      </w:pPr>
      <w:r w:rsidRPr="0008367A">
        <w:rPr>
          <w:lang w:val="en-US"/>
        </w:rPr>
        <w:t xml:space="preserve">- GV hướng dẫn học sinh thi KHKT </w:t>
      </w:r>
      <w:r w:rsidR="0008367A">
        <w:rPr>
          <w:lang w:val="en-US"/>
        </w:rPr>
        <w:t xml:space="preserve">vẫn </w:t>
      </w:r>
      <w:r w:rsidR="00F54CAE" w:rsidRPr="0008367A">
        <w:rPr>
          <w:lang w:val="en-US"/>
        </w:rPr>
        <w:t xml:space="preserve">đang </w:t>
      </w:r>
      <w:r w:rsidRPr="0008367A">
        <w:rPr>
          <w:lang w:val="en-US"/>
        </w:rPr>
        <w:t>hoàn thiện hồ sơ</w:t>
      </w:r>
      <w:r w:rsidR="009837EC">
        <w:rPr>
          <w:lang w:val="en-US"/>
        </w:rPr>
        <w:t>.</w:t>
      </w:r>
      <w:r w:rsidRPr="0008367A">
        <w:rPr>
          <w:lang w:val="en-US"/>
        </w:rPr>
        <w:t xml:space="preserve"> </w:t>
      </w:r>
    </w:p>
    <w:p w14:paraId="0B5CA8DD" w14:textId="5A7CCB94" w:rsidR="005264BD" w:rsidRPr="0008367A" w:rsidRDefault="005264BD" w:rsidP="004122A6">
      <w:pPr>
        <w:pStyle w:val="ListParagraph"/>
        <w:ind w:leftChars="0" w:left="0" w:firstLineChars="0" w:firstLine="0"/>
        <w:jc w:val="both"/>
        <w:rPr>
          <w:rFonts w:ascii="Times New Roman" w:hAnsi="Times New Roman"/>
        </w:rPr>
      </w:pPr>
      <w:r w:rsidRPr="0008367A">
        <w:rPr>
          <w:rFonts w:ascii="Times New Roman" w:hAnsi="Times New Roman"/>
          <w:lang w:val="en-US"/>
        </w:rPr>
        <w:t xml:space="preserve">- GV được phân công phụ trách các câu lạc bộ: Tiếng Anh, bóng đá, cầu lông, bóng bàn </w:t>
      </w:r>
      <w:r w:rsidR="00F54CAE" w:rsidRPr="0008367A">
        <w:rPr>
          <w:rFonts w:ascii="Times New Roman" w:hAnsi="Times New Roman"/>
          <w:lang w:val="en-US"/>
        </w:rPr>
        <w:t xml:space="preserve">mặc dù chuyên môn trường đã triển khai nhưng </w:t>
      </w:r>
      <w:r w:rsidR="009837EC">
        <w:rPr>
          <w:rFonts w:ascii="Times New Roman" w:hAnsi="Times New Roman"/>
          <w:lang w:val="en-US"/>
        </w:rPr>
        <w:t>tiến độ thực hiện còn chậm, riêng môn cầu lông: Đ/c Tuấn đã hoàn thiện được 2 sân và 2 sân đang dở dang, tạo sân chơi tốt cho HS.</w:t>
      </w:r>
    </w:p>
    <w:p w14:paraId="667BB970" w14:textId="5208344C" w:rsidR="005264BD" w:rsidRPr="0008367A" w:rsidRDefault="00E70D67" w:rsidP="005264BD">
      <w:pPr>
        <w:tabs>
          <w:tab w:val="left" w:pos="284"/>
        </w:tabs>
        <w:autoSpaceDE w:val="0"/>
        <w:autoSpaceDN w:val="0"/>
        <w:adjustRightInd w:val="0"/>
        <w:ind w:left="0" w:hanging="3"/>
        <w:jc w:val="both"/>
        <w:rPr>
          <w:rFonts w:ascii="Times New Roman" w:hAnsi="Times New Roman"/>
          <w:bCs/>
          <w:color w:val="000000"/>
          <w:lang w:val="en-US"/>
        </w:rPr>
      </w:pPr>
      <w:r>
        <w:rPr>
          <w:rFonts w:ascii="Times New Roman" w:hAnsi="Times New Roman"/>
          <w:bCs/>
          <w:color w:val="000000"/>
          <w:lang w:val="en-US"/>
        </w:rPr>
        <w:t xml:space="preserve">+ </w:t>
      </w:r>
      <w:r w:rsidR="005264BD" w:rsidRPr="0008367A">
        <w:rPr>
          <w:rFonts w:ascii="Times New Roman" w:hAnsi="Times New Roman"/>
          <w:bCs/>
          <w:color w:val="000000"/>
          <w:lang w:val="en-US"/>
        </w:rPr>
        <w:t xml:space="preserve">GVCN kết hợp với GVBM hướng dẫn </w:t>
      </w:r>
      <w:r w:rsidR="003A250A" w:rsidRPr="0008367A">
        <w:rPr>
          <w:rFonts w:ascii="Times New Roman" w:hAnsi="Times New Roman"/>
          <w:bCs/>
          <w:color w:val="000000"/>
          <w:lang w:val="en-US"/>
        </w:rPr>
        <w:t>các em</w:t>
      </w:r>
      <w:r w:rsidR="005264BD" w:rsidRPr="0008367A">
        <w:rPr>
          <w:rFonts w:ascii="Times New Roman" w:hAnsi="Times New Roman"/>
          <w:bCs/>
          <w:color w:val="000000"/>
          <w:lang w:val="en-US"/>
        </w:rPr>
        <w:t xml:space="preserve"> HS đang ở ngoại tỉnh và </w:t>
      </w:r>
      <w:r w:rsidR="003A250A" w:rsidRPr="0008367A">
        <w:rPr>
          <w:rFonts w:ascii="Times New Roman" w:hAnsi="Times New Roman"/>
          <w:bCs/>
          <w:color w:val="000000"/>
          <w:lang w:val="en-US"/>
        </w:rPr>
        <w:t>các</w:t>
      </w:r>
      <w:r w:rsidR="005264BD" w:rsidRPr="0008367A">
        <w:rPr>
          <w:rFonts w:ascii="Times New Roman" w:hAnsi="Times New Roman"/>
          <w:bCs/>
          <w:color w:val="000000"/>
          <w:lang w:val="en-US"/>
        </w:rPr>
        <w:t xml:space="preserve"> HS đang cách ly tại địa phương học tập bằng các hình thức sử dụng VNA, olm.vn, tivi</w:t>
      </w:r>
      <w:r w:rsidR="003A250A" w:rsidRPr="0008367A">
        <w:rPr>
          <w:rFonts w:ascii="Times New Roman" w:hAnsi="Times New Roman"/>
          <w:bCs/>
          <w:color w:val="000000"/>
          <w:lang w:val="en-US"/>
        </w:rPr>
        <w:t>.</w:t>
      </w:r>
      <w:r w:rsidR="005264BD" w:rsidRPr="0008367A">
        <w:rPr>
          <w:rFonts w:ascii="Times New Roman" w:hAnsi="Times New Roman"/>
          <w:bCs/>
          <w:color w:val="000000"/>
          <w:lang w:val="en-US"/>
        </w:rPr>
        <w:t xml:space="preserve"> </w:t>
      </w:r>
    </w:p>
    <w:p w14:paraId="5C1669CB" w14:textId="77777777" w:rsidR="003A250A" w:rsidRPr="0008367A" w:rsidRDefault="005264BD" w:rsidP="005264BD">
      <w:pPr>
        <w:ind w:left="0" w:hanging="3"/>
        <w:jc w:val="both"/>
        <w:rPr>
          <w:rFonts w:ascii="Times New Roman" w:hAnsi="Times New Roman"/>
          <w:color w:val="000000"/>
          <w:lang w:val="en-US"/>
        </w:rPr>
      </w:pPr>
      <w:r w:rsidRPr="0008367A">
        <w:rPr>
          <w:rFonts w:ascii="Times New Roman" w:hAnsi="Times New Roman"/>
          <w:color w:val="000000"/>
          <w:lang w:val="en-US"/>
        </w:rPr>
        <w:t>Hướng dẫn HS nhận và làm bài tập trên Hocli</w:t>
      </w:r>
      <w:r w:rsidR="004C37AB" w:rsidRPr="0008367A">
        <w:rPr>
          <w:rFonts w:ascii="Times New Roman" w:hAnsi="Times New Roman"/>
          <w:color w:val="000000"/>
          <w:lang w:val="en-US"/>
        </w:rPr>
        <w:t>eu.vn; HD HS đăng ký VSSID BHYT</w:t>
      </w:r>
      <w:r w:rsidR="003A250A" w:rsidRPr="0008367A">
        <w:rPr>
          <w:rFonts w:ascii="Times New Roman" w:hAnsi="Times New Roman"/>
          <w:color w:val="000000"/>
          <w:lang w:val="en-US"/>
        </w:rPr>
        <w:t>.</w:t>
      </w:r>
    </w:p>
    <w:p w14:paraId="531B4F0A" w14:textId="3638E4B2" w:rsidR="003A250A" w:rsidRPr="0008367A" w:rsidRDefault="003A250A" w:rsidP="005264BD">
      <w:pPr>
        <w:ind w:left="0" w:hanging="3"/>
        <w:jc w:val="both"/>
        <w:rPr>
          <w:rFonts w:ascii="Times New Roman" w:hAnsi="Times New Roman"/>
          <w:color w:val="FF0000"/>
          <w:lang w:val="en-US"/>
        </w:rPr>
      </w:pPr>
      <w:r w:rsidRPr="0008367A">
        <w:rPr>
          <w:rFonts w:ascii="Times New Roman" w:hAnsi="Times New Roman"/>
          <w:color w:val="000000"/>
          <w:lang w:val="en-US"/>
        </w:rPr>
        <w:t xml:space="preserve">- Kiểm </w:t>
      </w:r>
      <w:r w:rsidR="005264BD" w:rsidRPr="0008367A">
        <w:rPr>
          <w:rFonts w:ascii="Times New Roman" w:hAnsi="Times New Roman"/>
          <w:color w:val="000000"/>
          <w:lang w:val="en-US"/>
        </w:rPr>
        <w:t xml:space="preserve">tra chéo học bạ - dữ liệu vnedu.vn theo vòng </w:t>
      </w:r>
      <w:r w:rsidR="005264BD" w:rsidRPr="00654CCF">
        <w:rPr>
          <w:rFonts w:ascii="Times New Roman" w:hAnsi="Times New Roman"/>
          <w:color w:val="000000" w:themeColor="text1"/>
          <w:lang w:val="en-US"/>
        </w:rPr>
        <w:t>trò</w:t>
      </w:r>
      <w:r w:rsidRPr="00654CCF">
        <w:rPr>
          <w:rFonts w:ascii="Times New Roman" w:hAnsi="Times New Roman"/>
          <w:color w:val="000000" w:themeColor="text1"/>
          <w:lang w:val="en-US"/>
        </w:rPr>
        <w:t>n</w:t>
      </w:r>
      <w:r w:rsidR="00654CCF">
        <w:rPr>
          <w:rFonts w:ascii="Times New Roman" w:hAnsi="Times New Roman"/>
          <w:color w:val="000000" w:themeColor="text1"/>
          <w:lang w:val="en-US"/>
        </w:rPr>
        <w:t>.</w:t>
      </w:r>
    </w:p>
    <w:p w14:paraId="68F7EE80" w14:textId="0B3C0776" w:rsidR="005264BD" w:rsidRPr="0008367A" w:rsidRDefault="003A250A" w:rsidP="005264BD">
      <w:pPr>
        <w:ind w:left="0" w:hanging="3"/>
        <w:jc w:val="both"/>
        <w:rPr>
          <w:rFonts w:ascii="Times New Roman" w:hAnsi="Times New Roman"/>
          <w:color w:val="000000"/>
          <w:lang w:val="en-US"/>
        </w:rPr>
      </w:pPr>
      <w:r w:rsidRPr="0008367A">
        <w:rPr>
          <w:rFonts w:ascii="Times New Roman" w:hAnsi="Times New Roman"/>
          <w:lang w:val="en-US"/>
        </w:rPr>
        <w:t xml:space="preserve">- </w:t>
      </w:r>
      <w:r w:rsidR="001D7661" w:rsidRPr="0008367A">
        <w:rPr>
          <w:rFonts w:ascii="Times New Roman" w:hAnsi="Times New Roman"/>
          <w:lang w:val="en-US"/>
        </w:rPr>
        <w:t>GVCN h</w:t>
      </w:r>
      <w:r w:rsidRPr="0008367A">
        <w:rPr>
          <w:rFonts w:ascii="Times New Roman" w:hAnsi="Times New Roman"/>
          <w:lang w:val="en-US"/>
        </w:rPr>
        <w:t xml:space="preserve">ướng dẫn HS </w:t>
      </w:r>
      <w:r w:rsidR="005264BD" w:rsidRPr="0008367A">
        <w:rPr>
          <w:rFonts w:ascii="Times New Roman" w:hAnsi="Times New Roman"/>
          <w:lang w:val="en-US"/>
        </w:rPr>
        <w:t xml:space="preserve">thực hiện nghiêm </w:t>
      </w:r>
      <w:r w:rsidRPr="0008367A">
        <w:rPr>
          <w:rFonts w:ascii="Times New Roman" w:hAnsi="Times New Roman"/>
          <w:lang w:val="en-US"/>
        </w:rPr>
        <w:t xml:space="preserve">túc </w:t>
      </w:r>
      <w:r w:rsidR="005264BD" w:rsidRPr="0008367A">
        <w:rPr>
          <w:rFonts w:ascii="Times New Roman" w:hAnsi="Times New Roman"/>
          <w:lang w:val="en-US"/>
        </w:rPr>
        <w:t>các</w:t>
      </w:r>
      <w:r w:rsidRPr="0008367A">
        <w:rPr>
          <w:rFonts w:ascii="Times New Roman" w:hAnsi="Times New Roman"/>
          <w:lang w:val="en-US"/>
        </w:rPr>
        <w:t xml:space="preserve"> biện pháp phòng dịch, tuy nhiên </w:t>
      </w:r>
      <w:r w:rsidR="009837EC">
        <w:rPr>
          <w:rFonts w:ascii="Times New Roman" w:hAnsi="Times New Roman"/>
          <w:lang w:val="en-US"/>
        </w:rPr>
        <w:t>vẫn còn</w:t>
      </w:r>
      <w:r w:rsidRPr="0008367A">
        <w:rPr>
          <w:rFonts w:ascii="Times New Roman" w:hAnsi="Times New Roman"/>
          <w:lang w:val="en-US"/>
        </w:rPr>
        <w:t xml:space="preserve"> tình trạng HS vẫn tập tụ ngoài quán nước sau giờ tan trường.</w:t>
      </w:r>
    </w:p>
    <w:p w14:paraId="404DD437" w14:textId="5F0A368B" w:rsidR="00C50273" w:rsidRPr="0008367A" w:rsidRDefault="00C50273" w:rsidP="00C50273">
      <w:pPr>
        <w:spacing w:line="276" w:lineRule="auto"/>
        <w:ind w:leftChars="0" w:left="0" w:firstLineChars="0" w:firstLine="0"/>
        <w:jc w:val="both"/>
        <w:rPr>
          <w:rFonts w:ascii="Times New Roman" w:hAnsi="Times New Roman"/>
          <w:b/>
          <w:color w:val="000000" w:themeColor="text1"/>
        </w:rPr>
      </w:pPr>
      <w:r w:rsidRPr="0008367A">
        <w:rPr>
          <w:rFonts w:ascii="Times New Roman" w:hAnsi="Times New Roman"/>
          <w:b/>
          <w:color w:val="000000" w:themeColor="text1"/>
        </w:rPr>
        <w:t xml:space="preserve">II. </w:t>
      </w:r>
      <w:r w:rsidR="000568F4" w:rsidRPr="0008367A">
        <w:rPr>
          <w:rFonts w:ascii="Times New Roman" w:hAnsi="Times New Roman"/>
          <w:b/>
          <w:color w:val="000000" w:themeColor="text1"/>
        </w:rPr>
        <w:t>Kế hoạch hoạt động chuyên môn tháng 11</w:t>
      </w:r>
      <w:r w:rsidRPr="0008367A">
        <w:rPr>
          <w:rFonts w:ascii="Times New Roman" w:hAnsi="Times New Roman"/>
          <w:b/>
          <w:color w:val="000000" w:themeColor="text1"/>
        </w:rPr>
        <w:t>:</w:t>
      </w:r>
    </w:p>
    <w:p w14:paraId="63606A7C" w14:textId="77777777" w:rsidR="0013717B" w:rsidRPr="0008367A" w:rsidRDefault="0013717B" w:rsidP="0013717B">
      <w:pPr>
        <w:ind w:left="0" w:hanging="3"/>
        <w:jc w:val="both"/>
        <w:rPr>
          <w:rFonts w:ascii="Times New Roman" w:hAnsi="Times New Roman"/>
        </w:rPr>
      </w:pPr>
      <w:r w:rsidRPr="0008367A">
        <w:rPr>
          <w:rFonts w:ascii="Times New Roman" w:hAnsi="Times New Roman"/>
          <w:b/>
        </w:rPr>
        <w:t xml:space="preserve">1. Tư tưởng: </w:t>
      </w:r>
      <w:r w:rsidRPr="0008367A">
        <w:rPr>
          <w:rFonts w:ascii="Times New Roman" w:hAnsi="Times New Roman"/>
        </w:rPr>
        <w:t>Ổn định tư tưởng, yên tâm công tác, hoàn thành tốt nhiệm vụ chuyên môn được giao, giữ gìn đạo đức trong sáng của người giáo viên, GVCN thường xuyên giáo dục đạo đức cho học sinh. Tích cực tham gia các hoạt động chào mừng ngày Nhà giáo Việt Nam 20-11, hưởng ứng các cuộc vận động “Hai không bốn nội dung”, xây dựng trường học thân thiện, học sinh tích cực, học tập và làm theo tấm gương đạo đức Hồ Chí Minh, phát huy tinh thần trách nhiệm của từng giáo viên.</w:t>
      </w:r>
    </w:p>
    <w:p w14:paraId="04E1FCA7" w14:textId="785D94BF" w:rsidR="0013717B" w:rsidRPr="0008367A" w:rsidRDefault="0013717B" w:rsidP="0013717B">
      <w:pPr>
        <w:ind w:left="0" w:hanging="3"/>
        <w:jc w:val="both"/>
        <w:rPr>
          <w:rFonts w:ascii="Times New Roman" w:hAnsi="Times New Roman"/>
          <w:b/>
        </w:rPr>
      </w:pPr>
      <w:r w:rsidRPr="0008367A">
        <w:rPr>
          <w:rFonts w:ascii="Times New Roman" w:hAnsi="Times New Roman"/>
          <w:b/>
        </w:rPr>
        <w:t>2. Chuyên môn:</w:t>
      </w:r>
    </w:p>
    <w:p w14:paraId="6CA651D5" w14:textId="7A885E78" w:rsidR="0013717B" w:rsidRDefault="0013717B" w:rsidP="0013717B">
      <w:pPr>
        <w:ind w:left="0" w:hanging="3"/>
        <w:jc w:val="both"/>
        <w:rPr>
          <w:rFonts w:ascii="Times New Roman" w:hAnsi="Times New Roman"/>
        </w:rPr>
      </w:pPr>
      <w:r w:rsidRPr="0008367A">
        <w:rPr>
          <w:rFonts w:ascii="Times New Roman" w:hAnsi="Times New Roman"/>
        </w:rPr>
        <w:t>- Thực hiện chuyên môn từ tuần 8 đến tuần 11 (4 tuần), lên lịch báo giảng kịp thời, soạn giảng đúng PPCT</w:t>
      </w:r>
      <w:r w:rsidR="00F36F73">
        <w:rPr>
          <w:rFonts w:ascii="Times New Roman" w:hAnsi="Times New Roman"/>
        </w:rPr>
        <w:t xml:space="preserve"> theo CV 4040</w:t>
      </w:r>
      <w:r w:rsidRPr="0008367A">
        <w:rPr>
          <w:rFonts w:ascii="Times New Roman" w:hAnsi="Times New Roman"/>
        </w:rPr>
        <w:t>, lên lớp đúng giờ đúng tiết theo thời khoá biểu, dạy bù kịp thời – đảm bảo chất lượng chuyên môn.</w:t>
      </w:r>
    </w:p>
    <w:p w14:paraId="34FBED55" w14:textId="7924261A" w:rsidR="003458BE" w:rsidRPr="0008367A" w:rsidRDefault="003458BE" w:rsidP="0013717B">
      <w:pPr>
        <w:ind w:left="0" w:hanging="3"/>
        <w:jc w:val="both"/>
        <w:rPr>
          <w:rFonts w:ascii="Times New Roman" w:hAnsi="Times New Roman"/>
        </w:rPr>
      </w:pPr>
      <w:r>
        <w:rPr>
          <w:rFonts w:ascii="Times New Roman" w:hAnsi="Times New Roman"/>
        </w:rPr>
        <w:t xml:space="preserve">- </w:t>
      </w:r>
      <w:r w:rsidRPr="003458BE">
        <w:rPr>
          <w:rFonts w:ascii="Times New Roman" w:hAnsi="Times New Roman"/>
          <w:color w:val="FF0000"/>
        </w:rPr>
        <w:t xml:space="preserve">GV chủ động dạy bù chương trình, sao cho </w:t>
      </w:r>
      <w:r w:rsidR="00B340BB">
        <w:rPr>
          <w:rFonts w:ascii="Times New Roman" w:hAnsi="Times New Roman"/>
          <w:color w:val="FF0000"/>
        </w:rPr>
        <w:t xml:space="preserve">chậm nhất </w:t>
      </w:r>
      <w:r w:rsidRPr="003458BE">
        <w:rPr>
          <w:rFonts w:ascii="Times New Roman" w:hAnsi="Times New Roman"/>
          <w:color w:val="FF0000"/>
        </w:rPr>
        <w:t>đến hết tuần học thực tế thứ 13 thì hoàn thiện nội dung của tuần học thứ 14</w:t>
      </w:r>
      <w:r w:rsidR="00B340BB">
        <w:rPr>
          <w:rFonts w:ascii="Times New Roman" w:hAnsi="Times New Roman"/>
          <w:color w:val="FF0000"/>
        </w:rPr>
        <w:t>, thậm chí có thể linh động dạy nhanh các nội dung không thực sự quan trọng để tập trung vào các nội dung quan trọng hoặc dạy vượt chương trình, sẵn sàng chuyển phương án dạy học trực tuyến ứng phó với</w:t>
      </w:r>
      <w:bookmarkStart w:id="0" w:name="_GoBack"/>
      <w:bookmarkEnd w:id="0"/>
      <w:r w:rsidR="00B340BB">
        <w:rPr>
          <w:rFonts w:ascii="Times New Roman" w:hAnsi="Times New Roman"/>
          <w:color w:val="FF0000"/>
        </w:rPr>
        <w:t xml:space="preserve"> tình hình dịch Covid-19</w:t>
      </w:r>
      <w:r>
        <w:rPr>
          <w:rFonts w:ascii="Times New Roman" w:hAnsi="Times New Roman"/>
        </w:rPr>
        <w:t xml:space="preserve"> (hiện tại CM đang chậm 1 tuần so với kế hoạch chung)</w:t>
      </w:r>
    </w:p>
    <w:p w14:paraId="27AE7805" w14:textId="5309E15F" w:rsidR="0013717B" w:rsidRDefault="0013717B" w:rsidP="0013717B">
      <w:pPr>
        <w:ind w:left="0" w:hanging="3"/>
        <w:jc w:val="both"/>
        <w:rPr>
          <w:rFonts w:ascii="Times New Roman" w:hAnsi="Times New Roman"/>
        </w:rPr>
      </w:pPr>
      <w:r w:rsidRPr="0008367A">
        <w:rPr>
          <w:rFonts w:ascii="Times New Roman" w:hAnsi="Times New Roman"/>
        </w:rPr>
        <w:t xml:space="preserve">- GV tổ chức kiểm tra giữa học kỳ </w:t>
      </w:r>
      <w:r w:rsidR="00A61241" w:rsidRPr="0008367A">
        <w:rPr>
          <w:rFonts w:ascii="Times New Roman" w:hAnsi="Times New Roman"/>
        </w:rPr>
        <w:t>I</w:t>
      </w:r>
      <w:r w:rsidRPr="0008367A">
        <w:rPr>
          <w:rFonts w:ascii="Times New Roman" w:hAnsi="Times New Roman"/>
        </w:rPr>
        <w:t xml:space="preserve"> nghiêm túc theo PPCT, đảm bảo theo đúng thông tư 26</w:t>
      </w:r>
      <w:r w:rsidR="0000582C">
        <w:rPr>
          <w:rFonts w:ascii="Times New Roman" w:hAnsi="Times New Roman"/>
        </w:rPr>
        <w:t>&amp;58 đối với khối 7,8,9,  thông tư 22 đối với khối 6</w:t>
      </w:r>
      <w:r w:rsidR="00DB09F4">
        <w:rPr>
          <w:rFonts w:ascii="Times New Roman" w:hAnsi="Times New Roman"/>
        </w:rPr>
        <w:t>; Chấm điểm và nhập điểm kịp thời, đúng quy định.</w:t>
      </w:r>
    </w:p>
    <w:p w14:paraId="2D0FAE6C" w14:textId="7D14640C" w:rsidR="00DB09F4" w:rsidRPr="0008367A" w:rsidRDefault="00DB09F4" w:rsidP="0013717B">
      <w:pPr>
        <w:ind w:left="0" w:hanging="3"/>
        <w:jc w:val="both"/>
        <w:rPr>
          <w:rFonts w:ascii="Times New Roman" w:hAnsi="Times New Roman"/>
        </w:rPr>
      </w:pPr>
      <w:r>
        <w:rPr>
          <w:rFonts w:ascii="Times New Roman" w:hAnsi="Times New Roman"/>
        </w:rPr>
        <w:t xml:space="preserve">- GV tham gia và hoàn thành khóa tập huấn bồi dưỡng </w:t>
      </w:r>
      <w:r w:rsidR="00763D81">
        <w:rPr>
          <w:rFonts w:ascii="Times New Roman" w:hAnsi="Times New Roman"/>
        </w:rPr>
        <w:t>m</w:t>
      </w:r>
      <w:r>
        <w:rPr>
          <w:rFonts w:ascii="Times New Roman" w:hAnsi="Times New Roman"/>
        </w:rPr>
        <w:t>odul 4 theo đúng quy định.</w:t>
      </w:r>
    </w:p>
    <w:p w14:paraId="6B563FD0" w14:textId="77777777" w:rsidR="00763D81" w:rsidRPr="00763D81" w:rsidRDefault="00763D81" w:rsidP="00763D81">
      <w:pPr>
        <w:suppressAutoHyphens w:val="0"/>
        <w:spacing w:line="240" w:lineRule="auto"/>
        <w:ind w:leftChars="0" w:left="0" w:firstLineChars="0"/>
        <w:jc w:val="both"/>
        <w:textDirection w:val="lrTb"/>
        <w:textAlignment w:val="auto"/>
        <w:outlineLvl w:val="9"/>
        <w:rPr>
          <w:rFonts w:ascii="Times New Roman" w:hAnsi="Times New Roman"/>
          <w:position w:val="0"/>
          <w:lang w:val="en-US"/>
        </w:rPr>
      </w:pPr>
      <w:r>
        <w:rPr>
          <w:rFonts w:ascii="Times New Roman" w:hAnsi="Times New Roman"/>
          <w:color w:val="000000" w:themeColor="text1"/>
        </w:rPr>
        <w:t>- Các đ/c có tên trong danh sách (sẽ gửi riêng) tham gia tập huấn trực tuyến vào ngày 16,17/11; Nội dung: thực hiện modul 4</w:t>
      </w:r>
      <w:r w:rsidRPr="00763D81">
        <w:t xml:space="preserve"> </w:t>
      </w:r>
      <w:r w:rsidRPr="00763D81">
        <w:rPr>
          <w:rFonts w:ascii="Times New Roman" w:hAnsi="Times New Roman"/>
          <w:color w:val="000000"/>
          <w:position w:val="0"/>
          <w:lang w:val="en-US"/>
        </w:rPr>
        <w:t>chương trình giáo dục phổ thông</w:t>
      </w:r>
      <w:r w:rsidRPr="00763D81">
        <w:rPr>
          <w:rFonts w:ascii="Times New Roman" w:hAnsi="Times New Roman"/>
          <w:color w:val="000000"/>
          <w:position w:val="0"/>
          <w:lang w:val="en-US"/>
        </w:rPr>
        <w:br/>
        <w:t>năm 2018</w:t>
      </w:r>
      <w:r>
        <w:rPr>
          <w:rFonts w:ascii="Times New Roman" w:hAnsi="Times New Roman"/>
          <w:color w:val="000000"/>
          <w:position w:val="0"/>
          <w:lang w:val="en-US"/>
        </w:rPr>
        <w:t>.</w:t>
      </w:r>
    </w:p>
    <w:p w14:paraId="6B3F21B2" w14:textId="0ADEB3E6" w:rsidR="0013717B" w:rsidRDefault="0013717B" w:rsidP="0013717B">
      <w:pPr>
        <w:ind w:left="0" w:hanging="3"/>
        <w:jc w:val="both"/>
        <w:rPr>
          <w:rFonts w:ascii="Times New Roman" w:hAnsi="Times New Roman"/>
          <w:color w:val="000000" w:themeColor="text1"/>
        </w:rPr>
      </w:pPr>
      <w:r w:rsidRPr="00DB09F4">
        <w:rPr>
          <w:rFonts w:ascii="Times New Roman" w:hAnsi="Times New Roman"/>
          <w:color w:val="000000" w:themeColor="text1"/>
        </w:rPr>
        <w:lastRenderedPageBreak/>
        <w:t xml:space="preserve">- </w:t>
      </w:r>
      <w:r w:rsidR="00DB09F4">
        <w:rPr>
          <w:rFonts w:ascii="Times New Roman" w:hAnsi="Times New Roman"/>
          <w:color w:val="000000" w:themeColor="text1"/>
        </w:rPr>
        <w:t>Các tổ trưởng triển khai t</w:t>
      </w:r>
      <w:r w:rsidRPr="00DB09F4">
        <w:rPr>
          <w:rFonts w:ascii="Times New Roman" w:hAnsi="Times New Roman"/>
          <w:color w:val="000000" w:themeColor="text1"/>
        </w:rPr>
        <w:t xml:space="preserve">hực hiện </w:t>
      </w:r>
      <w:r w:rsidR="00DB09F4" w:rsidRPr="00DB09F4">
        <w:rPr>
          <w:rFonts w:ascii="Times New Roman" w:hAnsi="Times New Roman"/>
          <w:color w:val="000000" w:themeColor="text1"/>
        </w:rPr>
        <w:t xml:space="preserve">nghiêm túc việc </w:t>
      </w:r>
      <w:r w:rsidRPr="00DB09F4">
        <w:rPr>
          <w:rFonts w:ascii="Times New Roman" w:hAnsi="Times New Roman"/>
          <w:color w:val="000000" w:themeColor="text1"/>
        </w:rPr>
        <w:t xml:space="preserve">đổi mới sinh hoạt tổ chuyên môn theo hướng nghiên cứu bài học. </w:t>
      </w:r>
    </w:p>
    <w:p w14:paraId="4013F0D6" w14:textId="580B1E81" w:rsidR="00F95996" w:rsidRDefault="00F95996" w:rsidP="00F95996">
      <w:pPr>
        <w:ind w:left="0" w:hanging="3"/>
        <w:jc w:val="both"/>
        <w:rPr>
          <w:rFonts w:ascii="Times New Roman" w:hAnsi="Times New Roman"/>
          <w:color w:val="000000" w:themeColor="text1"/>
        </w:rPr>
      </w:pPr>
      <w:r>
        <w:rPr>
          <w:rFonts w:ascii="Times New Roman" w:hAnsi="Times New Roman"/>
          <w:color w:val="000000" w:themeColor="text1"/>
        </w:rPr>
        <w:t xml:space="preserve">- Tổ chức tập huấn chuyên môn với nội dung: sử dụng Google Drive để quản lý kế hoạch dạy học; Hình thức tập huấn: trực tuyến trên Google Meet; Thời gian: trong tuần 9; </w:t>
      </w:r>
      <w:r w:rsidRPr="003458BE">
        <w:rPr>
          <w:rFonts w:ascii="Times New Roman" w:hAnsi="Times New Roman"/>
          <w:color w:val="FF0000"/>
        </w:rPr>
        <w:t>Áp dụng: ngay sau khi tập huấn, GV tiến hành đăng KHDH từ tuần 1 đến thời điểm hiện tại theo từng tuần.</w:t>
      </w:r>
    </w:p>
    <w:p w14:paraId="6FFC873F" w14:textId="2D5EC612" w:rsidR="0013717B" w:rsidRPr="0008367A" w:rsidRDefault="0013717B" w:rsidP="0013717B">
      <w:pPr>
        <w:ind w:left="0" w:hanging="3"/>
        <w:jc w:val="both"/>
        <w:rPr>
          <w:rFonts w:ascii="Times New Roman" w:hAnsi="Times New Roman"/>
        </w:rPr>
      </w:pPr>
      <w:r w:rsidRPr="0008367A">
        <w:rPr>
          <w:rFonts w:ascii="Times New Roman" w:hAnsi="Times New Roman"/>
        </w:rPr>
        <w:t xml:space="preserve">- </w:t>
      </w:r>
      <w:r w:rsidR="00F36F73">
        <w:rPr>
          <w:rFonts w:ascii="Times New Roman" w:hAnsi="Times New Roman"/>
        </w:rPr>
        <w:t>Duyệt</w:t>
      </w:r>
      <w:r w:rsidRPr="0008367A">
        <w:rPr>
          <w:rFonts w:ascii="Times New Roman" w:hAnsi="Times New Roman"/>
        </w:rPr>
        <w:t xml:space="preserve"> sản phẩm KHKT</w:t>
      </w:r>
      <w:r w:rsidR="00F36F73">
        <w:rPr>
          <w:rFonts w:ascii="Times New Roman" w:hAnsi="Times New Roman"/>
        </w:rPr>
        <w:t xml:space="preserve"> cấp trường, chọn sản phẩm</w:t>
      </w:r>
      <w:r w:rsidRPr="0008367A">
        <w:rPr>
          <w:rFonts w:ascii="Times New Roman" w:hAnsi="Times New Roman"/>
        </w:rPr>
        <w:t xml:space="preserve"> dự thi cấp huyện, tổ chức hướng dẫn học sinh tham gia dự thi khi có lịch của Phòng giáo dục.</w:t>
      </w:r>
    </w:p>
    <w:p w14:paraId="45DD7725" w14:textId="1725D1D4" w:rsidR="0013717B" w:rsidRPr="0008367A" w:rsidRDefault="0013717B" w:rsidP="0013717B">
      <w:pPr>
        <w:ind w:left="0" w:hanging="3"/>
        <w:jc w:val="both"/>
        <w:rPr>
          <w:rFonts w:ascii="Times New Roman" w:hAnsi="Times New Roman"/>
        </w:rPr>
      </w:pPr>
      <w:r w:rsidRPr="0008367A">
        <w:rPr>
          <w:rFonts w:ascii="Times New Roman" w:hAnsi="Times New Roman"/>
        </w:rPr>
        <w:t>- Giáo viên Toán, Vật lý và Tiếng Anh tăng cường hướng dẫn, tổ chức học sinh tham gia các cuộc thi trên mạng internet</w:t>
      </w:r>
      <w:r w:rsidR="00DB09F4">
        <w:rPr>
          <w:rFonts w:ascii="Times New Roman" w:hAnsi="Times New Roman"/>
        </w:rPr>
        <w:t>, xây dựng kế hoạch ôn luyện và nộp CM trước 20/11</w:t>
      </w:r>
      <w:r w:rsidR="00F95996">
        <w:rPr>
          <w:rFonts w:ascii="Times New Roman" w:hAnsi="Times New Roman"/>
        </w:rPr>
        <w:t>, báo cáo số lượng HS đã tham gia</w:t>
      </w:r>
      <w:r w:rsidRPr="0008367A">
        <w:rPr>
          <w:rFonts w:ascii="Times New Roman" w:hAnsi="Times New Roman"/>
        </w:rPr>
        <w:t>.</w:t>
      </w:r>
    </w:p>
    <w:p w14:paraId="5C3098A3" w14:textId="189A7D26" w:rsidR="0013717B" w:rsidRPr="0008367A" w:rsidRDefault="0013717B" w:rsidP="0013717B">
      <w:pPr>
        <w:ind w:left="0" w:hanging="3"/>
        <w:jc w:val="both"/>
        <w:rPr>
          <w:rFonts w:ascii="Times New Roman" w:hAnsi="Times New Roman"/>
          <w:color w:val="FF0000"/>
        </w:rPr>
      </w:pPr>
      <w:r w:rsidRPr="0008367A">
        <w:rPr>
          <w:rFonts w:ascii="Times New Roman" w:hAnsi="Times New Roman"/>
        </w:rPr>
        <w:t xml:space="preserve">- </w:t>
      </w:r>
      <w:r w:rsidR="00F36F73">
        <w:rPr>
          <w:rFonts w:ascii="Times New Roman" w:hAnsi="Times New Roman"/>
        </w:rPr>
        <w:t>GVBM 9 tổ chức</w:t>
      </w:r>
      <w:r w:rsidR="00A61241" w:rsidRPr="0008367A">
        <w:rPr>
          <w:rFonts w:ascii="Times New Roman" w:hAnsi="Times New Roman"/>
        </w:rPr>
        <w:t xml:space="preserve"> bồi dưỡng học sinh giỏi khối 9 các môn văn hóa</w:t>
      </w:r>
      <w:r w:rsidR="00F36F73">
        <w:rPr>
          <w:rFonts w:ascii="Times New Roman" w:hAnsi="Times New Roman"/>
        </w:rPr>
        <w:t xml:space="preserve"> theo đúng số tiết đã phân công</w:t>
      </w:r>
      <w:r w:rsidR="00DB09F4">
        <w:rPr>
          <w:rFonts w:ascii="Times New Roman" w:hAnsi="Times New Roman"/>
        </w:rPr>
        <w:t xml:space="preserve"> (khuyến khích GV tăng số tiết theo bảng phân công)</w:t>
      </w:r>
      <w:r w:rsidR="00F36F73">
        <w:rPr>
          <w:rFonts w:ascii="Times New Roman" w:hAnsi="Times New Roman"/>
        </w:rPr>
        <w:t>, đúng lịch đã đăng ký</w:t>
      </w:r>
      <w:r w:rsidR="00F95996">
        <w:rPr>
          <w:rFonts w:ascii="Times New Roman" w:hAnsi="Times New Roman"/>
        </w:rPr>
        <w:t xml:space="preserve">; </w:t>
      </w:r>
      <w:r w:rsidR="00F95996" w:rsidRPr="003458BE">
        <w:rPr>
          <w:rFonts w:ascii="Times New Roman" w:hAnsi="Times New Roman"/>
          <w:color w:val="FF0000"/>
        </w:rPr>
        <w:t>các TTCM theo dõi và báo đ/c Liền tổng hợp hằng tuần bằng hình thức nhập trực tuyến.</w:t>
      </w:r>
    </w:p>
    <w:p w14:paraId="4F5C8905" w14:textId="14D0E5E1" w:rsidR="0013717B" w:rsidRPr="003458BE" w:rsidRDefault="0013717B" w:rsidP="0013717B">
      <w:pPr>
        <w:ind w:left="0" w:hanging="3"/>
        <w:jc w:val="both"/>
        <w:rPr>
          <w:rFonts w:ascii="Times New Roman" w:hAnsi="Times New Roman"/>
          <w:color w:val="FF0000"/>
        </w:rPr>
      </w:pPr>
      <w:r w:rsidRPr="0008367A">
        <w:rPr>
          <w:rFonts w:ascii="Times New Roman" w:hAnsi="Times New Roman"/>
        </w:rPr>
        <w:t>- Công tác kiểm tra:</w:t>
      </w:r>
      <w:r w:rsidR="00F36F73">
        <w:rPr>
          <w:rFonts w:ascii="Times New Roman" w:hAnsi="Times New Roman"/>
        </w:rPr>
        <w:t xml:space="preserve"> </w:t>
      </w:r>
      <w:r w:rsidRPr="0008367A">
        <w:rPr>
          <w:rFonts w:ascii="Times New Roman" w:hAnsi="Times New Roman"/>
        </w:rPr>
        <w:t xml:space="preserve">Thực hiện theo kế hoạch kiểm tra nội bộ; </w:t>
      </w:r>
      <w:r w:rsidRPr="003458BE">
        <w:rPr>
          <w:rFonts w:ascii="Times New Roman" w:hAnsi="Times New Roman"/>
          <w:color w:val="FF0000"/>
        </w:rPr>
        <w:t>Các tổ trưởng thường</w:t>
      </w:r>
      <w:r w:rsidR="00F36F73" w:rsidRPr="003458BE">
        <w:rPr>
          <w:rFonts w:ascii="Times New Roman" w:hAnsi="Times New Roman"/>
          <w:color w:val="FF0000"/>
        </w:rPr>
        <w:t xml:space="preserve"> xuyên kiểm tra LBG điện tử</w:t>
      </w:r>
      <w:r w:rsidR="00DB09F4" w:rsidRPr="003458BE">
        <w:rPr>
          <w:rFonts w:ascii="Times New Roman" w:hAnsi="Times New Roman"/>
          <w:color w:val="FF0000"/>
        </w:rPr>
        <w:t>, sổ đầu bài</w:t>
      </w:r>
      <w:r w:rsidRPr="003458BE">
        <w:rPr>
          <w:rFonts w:ascii="Times New Roman" w:hAnsi="Times New Roman"/>
          <w:color w:val="FF0000"/>
        </w:rPr>
        <w:t>.</w:t>
      </w:r>
    </w:p>
    <w:p w14:paraId="2C015C8F" w14:textId="04D762D0" w:rsidR="0013717B" w:rsidRPr="0008367A" w:rsidRDefault="0013717B" w:rsidP="0013717B">
      <w:pPr>
        <w:ind w:leftChars="0" w:left="0" w:firstLineChars="0" w:firstLine="0"/>
        <w:jc w:val="both"/>
        <w:rPr>
          <w:rFonts w:ascii="Times New Roman" w:hAnsi="Times New Roman"/>
        </w:rPr>
      </w:pPr>
      <w:r w:rsidRPr="0008367A">
        <w:rPr>
          <w:rFonts w:ascii="Times New Roman" w:hAnsi="Times New Roman"/>
        </w:rPr>
        <w:t xml:space="preserve">- </w:t>
      </w:r>
      <w:r w:rsidR="00F36F73" w:rsidRPr="003458BE">
        <w:rPr>
          <w:rFonts w:ascii="Times New Roman" w:hAnsi="Times New Roman"/>
          <w:color w:val="FF0000"/>
        </w:rPr>
        <w:t>Các tổ chuyên môn t</w:t>
      </w:r>
      <w:r w:rsidRPr="003458BE">
        <w:rPr>
          <w:rFonts w:ascii="Times New Roman" w:hAnsi="Times New Roman"/>
          <w:color w:val="FF0000"/>
        </w:rPr>
        <w:t>ổ chức thi GVDG cấp trường kết hợp với thao giảng, dự giờ</w:t>
      </w:r>
      <w:r w:rsidR="00F36F73" w:rsidRPr="003458BE">
        <w:rPr>
          <w:rFonts w:ascii="Times New Roman" w:hAnsi="Times New Roman"/>
          <w:color w:val="FF0000"/>
        </w:rPr>
        <w:t>; đăng ký tham gia dự thi cho đ/c Liền trước 1</w:t>
      </w:r>
      <w:r w:rsidR="00575415" w:rsidRPr="003458BE">
        <w:rPr>
          <w:rFonts w:ascii="Times New Roman" w:hAnsi="Times New Roman"/>
          <w:color w:val="FF0000"/>
        </w:rPr>
        <w:t>5</w:t>
      </w:r>
      <w:r w:rsidR="00F36F73" w:rsidRPr="003458BE">
        <w:rPr>
          <w:rFonts w:ascii="Times New Roman" w:hAnsi="Times New Roman"/>
          <w:color w:val="FF0000"/>
        </w:rPr>
        <w:t>/11</w:t>
      </w:r>
      <w:r w:rsidRPr="0008367A">
        <w:rPr>
          <w:rFonts w:ascii="Times New Roman" w:hAnsi="Times New Roman"/>
        </w:rPr>
        <w:t xml:space="preserve">. </w:t>
      </w:r>
    </w:p>
    <w:p w14:paraId="4B48A853" w14:textId="77777777" w:rsidR="0013717B" w:rsidRPr="0008367A" w:rsidRDefault="0013717B" w:rsidP="0013717B">
      <w:pPr>
        <w:ind w:left="0" w:hanging="3"/>
        <w:jc w:val="both"/>
        <w:rPr>
          <w:rFonts w:ascii="Times New Roman" w:hAnsi="Times New Roman"/>
        </w:rPr>
      </w:pPr>
      <w:r w:rsidRPr="0008367A">
        <w:rPr>
          <w:rFonts w:ascii="Times New Roman" w:hAnsi="Times New Roman"/>
          <w:b/>
        </w:rPr>
        <w:t>3. Công tác chủ nhiệm:</w:t>
      </w:r>
    </w:p>
    <w:p w14:paraId="590D71B6" w14:textId="3153930C" w:rsidR="0013717B" w:rsidRDefault="0013717B" w:rsidP="000568F4">
      <w:pPr>
        <w:ind w:left="0" w:hanging="3"/>
        <w:jc w:val="both"/>
        <w:rPr>
          <w:rFonts w:ascii="Times New Roman" w:hAnsi="Times New Roman"/>
        </w:rPr>
      </w:pPr>
      <w:r w:rsidRPr="0008367A">
        <w:rPr>
          <w:rFonts w:ascii="Times New Roman" w:hAnsi="Times New Roman"/>
        </w:rPr>
        <w:t xml:space="preserve">- Cập nhật đầy đủ thông tin </w:t>
      </w:r>
      <w:r w:rsidR="00A61241" w:rsidRPr="0008367A">
        <w:rPr>
          <w:rFonts w:ascii="Times New Roman" w:hAnsi="Times New Roman"/>
        </w:rPr>
        <w:t>HS</w:t>
      </w:r>
      <w:r w:rsidR="000568F4" w:rsidRPr="0008367A">
        <w:rPr>
          <w:rFonts w:ascii="Times New Roman" w:hAnsi="Times New Roman"/>
        </w:rPr>
        <w:t xml:space="preserve">, điểm danh </w:t>
      </w:r>
      <w:r w:rsidR="00F95996" w:rsidRPr="0008367A">
        <w:rPr>
          <w:rFonts w:ascii="Times New Roman" w:hAnsi="Times New Roman"/>
        </w:rPr>
        <w:t xml:space="preserve">HS </w:t>
      </w:r>
      <w:r w:rsidR="00A61241" w:rsidRPr="0008367A">
        <w:rPr>
          <w:rFonts w:ascii="Times New Roman" w:hAnsi="Times New Roman"/>
        </w:rPr>
        <w:t xml:space="preserve">trên </w:t>
      </w:r>
      <w:r w:rsidR="000568F4" w:rsidRPr="0008367A">
        <w:rPr>
          <w:rFonts w:ascii="Times New Roman" w:hAnsi="Times New Roman"/>
        </w:rPr>
        <w:t>phần mềm.</w:t>
      </w:r>
      <w:r w:rsidRPr="0008367A">
        <w:rPr>
          <w:rFonts w:ascii="Times New Roman" w:hAnsi="Times New Roman"/>
        </w:rPr>
        <w:t xml:space="preserve"> </w:t>
      </w:r>
    </w:p>
    <w:p w14:paraId="4DA646AC" w14:textId="03F1AB9C" w:rsidR="00F36F73" w:rsidRPr="0008367A" w:rsidRDefault="00F36F73" w:rsidP="000568F4">
      <w:pPr>
        <w:ind w:left="0" w:hanging="3"/>
        <w:jc w:val="both"/>
        <w:rPr>
          <w:rFonts w:ascii="Times New Roman" w:hAnsi="Times New Roman"/>
        </w:rPr>
      </w:pPr>
      <w:r>
        <w:rPr>
          <w:rFonts w:ascii="Times New Roman" w:hAnsi="Times New Roman"/>
        </w:rPr>
        <w:t>- Hướng dẫn HS, PH cài đặt VSSID.</w:t>
      </w:r>
    </w:p>
    <w:p w14:paraId="6F541168" w14:textId="501837D4" w:rsidR="000568F4" w:rsidRPr="0008367A" w:rsidRDefault="000568F4" w:rsidP="000568F4">
      <w:pPr>
        <w:ind w:left="0" w:hanging="3"/>
        <w:jc w:val="both"/>
        <w:rPr>
          <w:rFonts w:ascii="Times New Roman" w:hAnsi="Times New Roman"/>
          <w:b/>
          <w:color w:val="000000" w:themeColor="text1"/>
        </w:rPr>
      </w:pPr>
      <w:r w:rsidRPr="0008367A">
        <w:rPr>
          <w:rFonts w:ascii="Times New Roman" w:hAnsi="Times New Roman"/>
        </w:rPr>
        <w:t>- Nhắc nhở HS thực hiện nghiêm túc các biện pháp phòng dịch Covid-19.</w:t>
      </w:r>
    </w:p>
    <w:p w14:paraId="654C6F11" w14:textId="77777777" w:rsidR="00C50273" w:rsidRPr="0008367A" w:rsidRDefault="00C50273" w:rsidP="00291D4B">
      <w:pPr>
        <w:spacing w:line="276" w:lineRule="auto"/>
        <w:ind w:left="0" w:hanging="3"/>
        <w:jc w:val="both"/>
        <w:rPr>
          <w:rFonts w:ascii="Times New Roman" w:hAnsi="Times New Roman"/>
          <w:color w:val="000000" w:themeColor="text1"/>
        </w:rPr>
      </w:pPr>
    </w:p>
    <w:p w14:paraId="00000052" w14:textId="735D33D7" w:rsidR="00885CE7" w:rsidRPr="0008367A" w:rsidRDefault="002E4CEF" w:rsidP="00C41F54">
      <w:pPr>
        <w:tabs>
          <w:tab w:val="center" w:pos="7560"/>
        </w:tabs>
        <w:spacing w:line="276" w:lineRule="auto"/>
        <w:ind w:leftChars="0" w:left="0" w:firstLineChars="1822" w:firstLine="5102"/>
        <w:jc w:val="center"/>
        <w:rPr>
          <w:rFonts w:ascii="Times New Roman" w:hAnsi="Times New Roman"/>
          <w:color w:val="000000" w:themeColor="text1"/>
        </w:rPr>
      </w:pPr>
      <w:r w:rsidRPr="0008367A">
        <w:rPr>
          <w:rFonts w:ascii="Times New Roman" w:hAnsi="Times New Roman"/>
          <w:i/>
          <w:color w:val="000000" w:themeColor="text1"/>
        </w:rPr>
        <w:t xml:space="preserve">Cư Knia, </w:t>
      </w:r>
      <w:r w:rsidR="00291D4B" w:rsidRPr="0008367A">
        <w:rPr>
          <w:rFonts w:ascii="Times New Roman" w:hAnsi="Times New Roman"/>
          <w:i/>
          <w:color w:val="000000" w:themeColor="text1"/>
        </w:rPr>
        <w:t>n</w:t>
      </w:r>
      <w:r w:rsidRPr="0008367A">
        <w:rPr>
          <w:rFonts w:ascii="Times New Roman" w:hAnsi="Times New Roman"/>
          <w:i/>
          <w:color w:val="000000" w:themeColor="text1"/>
        </w:rPr>
        <w:t xml:space="preserve">gày </w:t>
      </w:r>
      <w:r w:rsidR="008B0A29" w:rsidRPr="0008367A">
        <w:rPr>
          <w:rFonts w:ascii="Times New Roman" w:hAnsi="Times New Roman"/>
          <w:i/>
          <w:color w:val="000000" w:themeColor="text1"/>
        </w:rPr>
        <w:t xml:space="preserve">02 </w:t>
      </w:r>
      <w:r w:rsidRPr="0008367A">
        <w:rPr>
          <w:rFonts w:ascii="Times New Roman" w:hAnsi="Times New Roman"/>
          <w:i/>
          <w:color w:val="000000" w:themeColor="text1"/>
        </w:rPr>
        <w:t xml:space="preserve">tháng </w:t>
      </w:r>
      <w:r w:rsidR="00A309B4" w:rsidRPr="0008367A">
        <w:rPr>
          <w:rFonts w:ascii="Times New Roman" w:hAnsi="Times New Roman"/>
          <w:i/>
          <w:color w:val="000000" w:themeColor="text1"/>
        </w:rPr>
        <w:t>1</w:t>
      </w:r>
      <w:r w:rsidR="008B0A29" w:rsidRPr="0008367A">
        <w:rPr>
          <w:rFonts w:ascii="Times New Roman" w:hAnsi="Times New Roman"/>
          <w:i/>
          <w:color w:val="000000" w:themeColor="text1"/>
        </w:rPr>
        <w:t>1</w:t>
      </w:r>
      <w:r w:rsidRPr="0008367A">
        <w:rPr>
          <w:rFonts w:ascii="Times New Roman" w:hAnsi="Times New Roman"/>
          <w:i/>
          <w:color w:val="000000" w:themeColor="text1"/>
        </w:rPr>
        <w:t>năm 202</w:t>
      </w:r>
      <w:r w:rsidR="00A309B4" w:rsidRPr="0008367A">
        <w:rPr>
          <w:rFonts w:ascii="Times New Roman" w:hAnsi="Times New Roman"/>
          <w:i/>
          <w:color w:val="000000" w:themeColor="text1"/>
        </w:rPr>
        <w:t>1</w:t>
      </w:r>
    </w:p>
    <w:p w14:paraId="00000053" w14:textId="2EFDDDE3" w:rsidR="00885CE7" w:rsidRPr="0008367A" w:rsidRDefault="00F707E9" w:rsidP="00C41F54">
      <w:pPr>
        <w:tabs>
          <w:tab w:val="center" w:pos="7560"/>
        </w:tabs>
        <w:spacing w:line="276" w:lineRule="auto"/>
        <w:ind w:leftChars="0" w:left="0" w:firstLineChars="1822" w:firstLine="5122"/>
        <w:jc w:val="center"/>
        <w:rPr>
          <w:rFonts w:ascii="Times New Roman" w:hAnsi="Times New Roman"/>
          <w:color w:val="000000" w:themeColor="text1"/>
        </w:rPr>
      </w:pPr>
      <w:r w:rsidRPr="0008367A">
        <w:rPr>
          <w:rFonts w:ascii="Times New Roman" w:hAnsi="Times New Roman"/>
          <w:b/>
          <w:color w:val="000000" w:themeColor="text1"/>
        </w:rPr>
        <w:t>P.HIỆU TRƯỞNG</w:t>
      </w:r>
    </w:p>
    <w:p w14:paraId="0616F1AC" w14:textId="77777777" w:rsidR="00FF350B" w:rsidRPr="0008367A" w:rsidRDefault="00FF350B" w:rsidP="00C41F54">
      <w:pPr>
        <w:tabs>
          <w:tab w:val="center" w:pos="7560"/>
        </w:tabs>
        <w:spacing w:line="276" w:lineRule="auto"/>
        <w:ind w:leftChars="0" w:left="0" w:firstLineChars="1822" w:firstLine="5102"/>
        <w:jc w:val="center"/>
        <w:rPr>
          <w:rFonts w:ascii="Times New Roman" w:hAnsi="Times New Roman"/>
          <w:color w:val="000000" w:themeColor="text1"/>
        </w:rPr>
      </w:pPr>
    </w:p>
    <w:p w14:paraId="4C22A039" w14:textId="77777777" w:rsidR="000568F4" w:rsidRPr="0008367A" w:rsidRDefault="000568F4" w:rsidP="00C41F54">
      <w:pPr>
        <w:tabs>
          <w:tab w:val="center" w:pos="7560"/>
        </w:tabs>
        <w:spacing w:line="276" w:lineRule="auto"/>
        <w:ind w:leftChars="0" w:left="0" w:firstLineChars="1822" w:firstLine="5102"/>
        <w:jc w:val="center"/>
        <w:rPr>
          <w:rFonts w:ascii="Times New Roman" w:hAnsi="Times New Roman"/>
          <w:color w:val="000000" w:themeColor="text1"/>
        </w:rPr>
      </w:pPr>
    </w:p>
    <w:p w14:paraId="00000056" w14:textId="56B7874F" w:rsidR="00885CE7" w:rsidRPr="0008367A" w:rsidRDefault="00F707E9" w:rsidP="00C41F54">
      <w:pPr>
        <w:tabs>
          <w:tab w:val="center" w:pos="7560"/>
        </w:tabs>
        <w:spacing w:line="276" w:lineRule="auto"/>
        <w:ind w:leftChars="0" w:left="0" w:firstLineChars="1822" w:firstLine="5122"/>
        <w:jc w:val="center"/>
        <w:rPr>
          <w:rFonts w:ascii="Times New Roman" w:hAnsi="Times New Roman"/>
          <w:color w:val="000000" w:themeColor="text1"/>
        </w:rPr>
      </w:pPr>
      <w:r w:rsidRPr="0008367A">
        <w:rPr>
          <w:rFonts w:ascii="Times New Roman" w:hAnsi="Times New Roman"/>
          <w:b/>
          <w:i/>
          <w:color w:val="000000" w:themeColor="text1"/>
        </w:rPr>
        <w:t>Nguyễn Hào</w:t>
      </w:r>
    </w:p>
    <w:p w14:paraId="74DCFFAF" w14:textId="77777777" w:rsidR="006D608B" w:rsidRPr="0008367A" w:rsidRDefault="006D608B">
      <w:pPr>
        <w:tabs>
          <w:tab w:val="center" w:pos="7560"/>
        </w:tabs>
        <w:spacing w:line="276" w:lineRule="auto"/>
        <w:ind w:leftChars="0" w:left="0" w:firstLineChars="1822" w:firstLine="5102"/>
        <w:jc w:val="both"/>
        <w:rPr>
          <w:rFonts w:ascii="Times New Roman" w:hAnsi="Times New Roman"/>
          <w:color w:val="000000" w:themeColor="text1"/>
        </w:rPr>
      </w:pPr>
    </w:p>
    <w:sectPr w:rsidR="006D608B" w:rsidRPr="0008367A" w:rsidSect="00594337">
      <w:headerReference w:type="even" r:id="rId8"/>
      <w:headerReference w:type="default" r:id="rId9"/>
      <w:footerReference w:type="even" r:id="rId10"/>
      <w:footerReference w:type="default" r:id="rId11"/>
      <w:headerReference w:type="first" r:id="rId12"/>
      <w:footerReference w:type="first" r:id="rId13"/>
      <w:pgSz w:w="12240" w:h="15840"/>
      <w:pgMar w:top="993" w:right="1325" w:bottom="1134" w:left="1542" w:header="381"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A5EB0" w14:textId="77777777" w:rsidR="009430F4" w:rsidRDefault="009430F4" w:rsidP="000E3C6E">
      <w:pPr>
        <w:spacing w:line="240" w:lineRule="auto"/>
        <w:ind w:left="0" w:hanging="3"/>
      </w:pPr>
      <w:r>
        <w:separator/>
      </w:r>
    </w:p>
  </w:endnote>
  <w:endnote w:type="continuationSeparator" w:id="0">
    <w:p w14:paraId="6A724A32" w14:textId="77777777" w:rsidR="009430F4" w:rsidRDefault="009430F4" w:rsidP="000E3C6E">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A" w14:textId="77777777" w:rsidR="00885CE7" w:rsidRDefault="00F707E9">
    <w:pPr>
      <w:pBdr>
        <w:top w:val="nil"/>
        <w:left w:val="nil"/>
        <w:bottom w:val="nil"/>
        <w:right w:val="nil"/>
        <w:between w:val="nil"/>
      </w:pBdr>
      <w:tabs>
        <w:tab w:val="center" w:pos="4320"/>
        <w:tab w:val="right" w:pos="8640"/>
      </w:tabs>
      <w:spacing w:line="240" w:lineRule="auto"/>
      <w:ind w:left="0" w:hanging="3"/>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14:paraId="0000005B" w14:textId="77777777" w:rsidR="00885CE7" w:rsidRDefault="00885CE7">
    <w:pPr>
      <w:pBdr>
        <w:top w:val="nil"/>
        <w:left w:val="nil"/>
        <w:bottom w:val="nil"/>
        <w:right w:val="nil"/>
        <w:between w:val="nil"/>
      </w:pBdr>
      <w:tabs>
        <w:tab w:val="center" w:pos="4320"/>
        <w:tab w:val="right" w:pos="8640"/>
      </w:tabs>
      <w:spacing w:line="240" w:lineRule="auto"/>
      <w:ind w:left="0" w:right="360" w:hanging="3"/>
      <w:rPr>
        <w:rFonts w:ascii="Times New Roman" w:hAnsi="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D" w14:textId="5BD59D8A" w:rsidR="00885CE7" w:rsidRPr="00523791" w:rsidRDefault="00885CE7" w:rsidP="00523791">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C" w14:textId="77777777" w:rsidR="00885CE7" w:rsidRDefault="00885CE7">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3E407" w14:textId="77777777" w:rsidR="009430F4" w:rsidRDefault="009430F4" w:rsidP="000E3C6E">
      <w:pPr>
        <w:spacing w:line="240" w:lineRule="auto"/>
        <w:ind w:left="0" w:hanging="3"/>
      </w:pPr>
      <w:r>
        <w:separator/>
      </w:r>
    </w:p>
  </w:footnote>
  <w:footnote w:type="continuationSeparator" w:id="0">
    <w:p w14:paraId="7985DF7C" w14:textId="77777777" w:rsidR="009430F4" w:rsidRDefault="009430F4" w:rsidP="000E3C6E">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8" w14:textId="77777777" w:rsidR="00885CE7" w:rsidRDefault="00885CE7">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75888"/>
      <w:docPartObj>
        <w:docPartGallery w:val="Page Numbers (Top of Page)"/>
        <w:docPartUnique/>
      </w:docPartObj>
    </w:sdtPr>
    <w:sdtEndPr>
      <w:rPr>
        <w:noProof/>
      </w:rPr>
    </w:sdtEndPr>
    <w:sdtContent>
      <w:p w14:paraId="297923A1" w14:textId="0E644E8A" w:rsidR="00594337" w:rsidRDefault="00594337">
        <w:pPr>
          <w:pStyle w:val="Header"/>
          <w:ind w:left="0" w:hanging="3"/>
          <w:jc w:val="center"/>
        </w:pPr>
        <w:r>
          <w:fldChar w:fldCharType="begin"/>
        </w:r>
        <w:r>
          <w:instrText xml:space="preserve"> PAGE   \* MERGEFORMAT </w:instrText>
        </w:r>
        <w:r>
          <w:fldChar w:fldCharType="separate"/>
        </w:r>
        <w:r w:rsidR="00B340BB">
          <w:rPr>
            <w:noProof/>
          </w:rPr>
          <w:t>2</w:t>
        </w:r>
        <w:r>
          <w:rPr>
            <w:noProof/>
          </w:rPr>
          <w:fldChar w:fldCharType="end"/>
        </w:r>
      </w:p>
    </w:sdtContent>
  </w:sdt>
  <w:p w14:paraId="00000057" w14:textId="47A49D7D" w:rsidR="00885CE7" w:rsidRPr="007B62DE" w:rsidRDefault="00885CE7" w:rsidP="007B62DE">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9" w14:textId="77777777" w:rsidR="00885CE7" w:rsidRDefault="00885CE7">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1098"/>
    <w:multiLevelType w:val="hybridMultilevel"/>
    <w:tmpl w:val="C5EA19D4"/>
    <w:lvl w:ilvl="0" w:tplc="7B04DB18">
      <w:start w:val="2"/>
      <w:numFmt w:val="bullet"/>
      <w:lvlText w:val="-"/>
      <w:lvlJc w:val="left"/>
      <w:pPr>
        <w:ind w:left="360" w:hanging="360"/>
      </w:pPr>
      <w:rPr>
        <w:rFonts w:ascii="Times New Roman" w:eastAsia="Times New Roman" w:hAnsi="Times New Roman"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nsid w:val="25433C31"/>
    <w:multiLevelType w:val="hybridMultilevel"/>
    <w:tmpl w:val="1D580230"/>
    <w:lvl w:ilvl="0" w:tplc="66AA01E6">
      <w:start w:val="2"/>
      <w:numFmt w:val="bullet"/>
      <w:lvlText w:val="-"/>
      <w:lvlJc w:val="left"/>
      <w:pPr>
        <w:ind w:left="357" w:hanging="360"/>
      </w:pPr>
      <w:rPr>
        <w:rFonts w:ascii="Times New Roman" w:eastAsia="Times New Roman" w:hAnsi="Times New Roman" w:cs="Times New Roman" w:hint="default"/>
      </w:rPr>
    </w:lvl>
    <w:lvl w:ilvl="1" w:tplc="042A0003" w:tentative="1">
      <w:start w:val="1"/>
      <w:numFmt w:val="bullet"/>
      <w:lvlText w:val="o"/>
      <w:lvlJc w:val="left"/>
      <w:pPr>
        <w:ind w:left="1077" w:hanging="360"/>
      </w:pPr>
      <w:rPr>
        <w:rFonts w:ascii="Courier New" w:hAnsi="Courier New" w:cs="Courier New" w:hint="default"/>
      </w:rPr>
    </w:lvl>
    <w:lvl w:ilvl="2" w:tplc="042A0005" w:tentative="1">
      <w:start w:val="1"/>
      <w:numFmt w:val="bullet"/>
      <w:lvlText w:val=""/>
      <w:lvlJc w:val="left"/>
      <w:pPr>
        <w:ind w:left="1797" w:hanging="360"/>
      </w:pPr>
      <w:rPr>
        <w:rFonts w:ascii="Wingdings" w:hAnsi="Wingdings" w:hint="default"/>
      </w:rPr>
    </w:lvl>
    <w:lvl w:ilvl="3" w:tplc="042A0001" w:tentative="1">
      <w:start w:val="1"/>
      <w:numFmt w:val="bullet"/>
      <w:lvlText w:val=""/>
      <w:lvlJc w:val="left"/>
      <w:pPr>
        <w:ind w:left="2517" w:hanging="360"/>
      </w:pPr>
      <w:rPr>
        <w:rFonts w:ascii="Symbol" w:hAnsi="Symbol" w:hint="default"/>
      </w:rPr>
    </w:lvl>
    <w:lvl w:ilvl="4" w:tplc="042A0003" w:tentative="1">
      <w:start w:val="1"/>
      <w:numFmt w:val="bullet"/>
      <w:lvlText w:val="o"/>
      <w:lvlJc w:val="left"/>
      <w:pPr>
        <w:ind w:left="3237" w:hanging="360"/>
      </w:pPr>
      <w:rPr>
        <w:rFonts w:ascii="Courier New" w:hAnsi="Courier New" w:cs="Courier New" w:hint="default"/>
      </w:rPr>
    </w:lvl>
    <w:lvl w:ilvl="5" w:tplc="042A0005" w:tentative="1">
      <w:start w:val="1"/>
      <w:numFmt w:val="bullet"/>
      <w:lvlText w:val=""/>
      <w:lvlJc w:val="left"/>
      <w:pPr>
        <w:ind w:left="3957" w:hanging="360"/>
      </w:pPr>
      <w:rPr>
        <w:rFonts w:ascii="Wingdings" w:hAnsi="Wingdings" w:hint="default"/>
      </w:rPr>
    </w:lvl>
    <w:lvl w:ilvl="6" w:tplc="042A0001" w:tentative="1">
      <w:start w:val="1"/>
      <w:numFmt w:val="bullet"/>
      <w:lvlText w:val=""/>
      <w:lvlJc w:val="left"/>
      <w:pPr>
        <w:ind w:left="4677" w:hanging="360"/>
      </w:pPr>
      <w:rPr>
        <w:rFonts w:ascii="Symbol" w:hAnsi="Symbol" w:hint="default"/>
      </w:rPr>
    </w:lvl>
    <w:lvl w:ilvl="7" w:tplc="042A0003" w:tentative="1">
      <w:start w:val="1"/>
      <w:numFmt w:val="bullet"/>
      <w:lvlText w:val="o"/>
      <w:lvlJc w:val="left"/>
      <w:pPr>
        <w:ind w:left="5397" w:hanging="360"/>
      </w:pPr>
      <w:rPr>
        <w:rFonts w:ascii="Courier New" w:hAnsi="Courier New" w:cs="Courier New" w:hint="default"/>
      </w:rPr>
    </w:lvl>
    <w:lvl w:ilvl="8" w:tplc="042A0005" w:tentative="1">
      <w:start w:val="1"/>
      <w:numFmt w:val="bullet"/>
      <w:lvlText w:val=""/>
      <w:lvlJc w:val="left"/>
      <w:pPr>
        <w:ind w:left="6117" w:hanging="360"/>
      </w:pPr>
      <w:rPr>
        <w:rFonts w:ascii="Wingdings" w:hAnsi="Wingdings" w:hint="default"/>
      </w:rPr>
    </w:lvl>
  </w:abstractNum>
  <w:abstractNum w:abstractNumId="2">
    <w:nsid w:val="39D5501A"/>
    <w:multiLevelType w:val="hybridMultilevel"/>
    <w:tmpl w:val="98269462"/>
    <w:lvl w:ilvl="0" w:tplc="AB5A4AE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53244C1F"/>
    <w:multiLevelType w:val="hybridMultilevel"/>
    <w:tmpl w:val="857A235C"/>
    <w:lvl w:ilvl="0" w:tplc="63C84438">
      <w:start w:val="2"/>
      <w:numFmt w:val="bullet"/>
      <w:lvlText w:val="-"/>
      <w:lvlJc w:val="left"/>
      <w:pPr>
        <w:ind w:left="357" w:hanging="360"/>
      </w:pPr>
      <w:rPr>
        <w:rFonts w:ascii="Times New Roman" w:eastAsia="Times New Roman" w:hAnsi="Times New Roman" w:cs="Times New Roman" w:hint="default"/>
      </w:rPr>
    </w:lvl>
    <w:lvl w:ilvl="1" w:tplc="042A0003" w:tentative="1">
      <w:start w:val="1"/>
      <w:numFmt w:val="bullet"/>
      <w:lvlText w:val="o"/>
      <w:lvlJc w:val="left"/>
      <w:pPr>
        <w:ind w:left="1077" w:hanging="360"/>
      </w:pPr>
      <w:rPr>
        <w:rFonts w:ascii="Courier New" w:hAnsi="Courier New" w:cs="Courier New" w:hint="default"/>
      </w:rPr>
    </w:lvl>
    <w:lvl w:ilvl="2" w:tplc="042A0005" w:tentative="1">
      <w:start w:val="1"/>
      <w:numFmt w:val="bullet"/>
      <w:lvlText w:val=""/>
      <w:lvlJc w:val="left"/>
      <w:pPr>
        <w:ind w:left="1797" w:hanging="360"/>
      </w:pPr>
      <w:rPr>
        <w:rFonts w:ascii="Wingdings" w:hAnsi="Wingdings" w:hint="default"/>
      </w:rPr>
    </w:lvl>
    <w:lvl w:ilvl="3" w:tplc="042A0001" w:tentative="1">
      <w:start w:val="1"/>
      <w:numFmt w:val="bullet"/>
      <w:lvlText w:val=""/>
      <w:lvlJc w:val="left"/>
      <w:pPr>
        <w:ind w:left="2517" w:hanging="360"/>
      </w:pPr>
      <w:rPr>
        <w:rFonts w:ascii="Symbol" w:hAnsi="Symbol" w:hint="default"/>
      </w:rPr>
    </w:lvl>
    <w:lvl w:ilvl="4" w:tplc="042A0003" w:tentative="1">
      <w:start w:val="1"/>
      <w:numFmt w:val="bullet"/>
      <w:lvlText w:val="o"/>
      <w:lvlJc w:val="left"/>
      <w:pPr>
        <w:ind w:left="3237" w:hanging="360"/>
      </w:pPr>
      <w:rPr>
        <w:rFonts w:ascii="Courier New" w:hAnsi="Courier New" w:cs="Courier New" w:hint="default"/>
      </w:rPr>
    </w:lvl>
    <w:lvl w:ilvl="5" w:tplc="042A0005" w:tentative="1">
      <w:start w:val="1"/>
      <w:numFmt w:val="bullet"/>
      <w:lvlText w:val=""/>
      <w:lvlJc w:val="left"/>
      <w:pPr>
        <w:ind w:left="3957" w:hanging="360"/>
      </w:pPr>
      <w:rPr>
        <w:rFonts w:ascii="Wingdings" w:hAnsi="Wingdings" w:hint="default"/>
      </w:rPr>
    </w:lvl>
    <w:lvl w:ilvl="6" w:tplc="042A0001" w:tentative="1">
      <w:start w:val="1"/>
      <w:numFmt w:val="bullet"/>
      <w:lvlText w:val=""/>
      <w:lvlJc w:val="left"/>
      <w:pPr>
        <w:ind w:left="4677" w:hanging="360"/>
      </w:pPr>
      <w:rPr>
        <w:rFonts w:ascii="Symbol" w:hAnsi="Symbol" w:hint="default"/>
      </w:rPr>
    </w:lvl>
    <w:lvl w:ilvl="7" w:tplc="042A0003" w:tentative="1">
      <w:start w:val="1"/>
      <w:numFmt w:val="bullet"/>
      <w:lvlText w:val="o"/>
      <w:lvlJc w:val="left"/>
      <w:pPr>
        <w:ind w:left="5397" w:hanging="360"/>
      </w:pPr>
      <w:rPr>
        <w:rFonts w:ascii="Courier New" w:hAnsi="Courier New" w:cs="Courier New" w:hint="default"/>
      </w:rPr>
    </w:lvl>
    <w:lvl w:ilvl="8" w:tplc="042A0005" w:tentative="1">
      <w:start w:val="1"/>
      <w:numFmt w:val="bullet"/>
      <w:lvlText w:val=""/>
      <w:lvlJc w:val="left"/>
      <w:pPr>
        <w:ind w:left="611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E7"/>
    <w:rsid w:val="0000582C"/>
    <w:rsid w:val="000568F4"/>
    <w:rsid w:val="000614A1"/>
    <w:rsid w:val="00082045"/>
    <w:rsid w:val="0008367A"/>
    <w:rsid w:val="000A7400"/>
    <w:rsid w:val="000C22E8"/>
    <w:rsid w:val="000E3C6E"/>
    <w:rsid w:val="001122E2"/>
    <w:rsid w:val="00123B47"/>
    <w:rsid w:val="0012689B"/>
    <w:rsid w:val="0013717B"/>
    <w:rsid w:val="00151DEB"/>
    <w:rsid w:val="0015538B"/>
    <w:rsid w:val="00162253"/>
    <w:rsid w:val="00175196"/>
    <w:rsid w:val="00182163"/>
    <w:rsid w:val="001D7661"/>
    <w:rsid w:val="001E268A"/>
    <w:rsid w:val="001E423A"/>
    <w:rsid w:val="001E6F2F"/>
    <w:rsid w:val="001F49A7"/>
    <w:rsid w:val="001F6E7B"/>
    <w:rsid w:val="00215216"/>
    <w:rsid w:val="00256F2D"/>
    <w:rsid w:val="00272BF1"/>
    <w:rsid w:val="00273560"/>
    <w:rsid w:val="00275705"/>
    <w:rsid w:val="00291D4B"/>
    <w:rsid w:val="002B3577"/>
    <w:rsid w:val="002E4CEF"/>
    <w:rsid w:val="002F2737"/>
    <w:rsid w:val="00310DEA"/>
    <w:rsid w:val="0032304E"/>
    <w:rsid w:val="00323559"/>
    <w:rsid w:val="00326DE4"/>
    <w:rsid w:val="003458BE"/>
    <w:rsid w:val="00360D09"/>
    <w:rsid w:val="00366AEB"/>
    <w:rsid w:val="00376D2C"/>
    <w:rsid w:val="0039399D"/>
    <w:rsid w:val="00393BA2"/>
    <w:rsid w:val="003A250A"/>
    <w:rsid w:val="003A7E35"/>
    <w:rsid w:val="003C69B0"/>
    <w:rsid w:val="003E7D2C"/>
    <w:rsid w:val="004108C8"/>
    <w:rsid w:val="004122A6"/>
    <w:rsid w:val="00437837"/>
    <w:rsid w:val="004464FD"/>
    <w:rsid w:val="004814D2"/>
    <w:rsid w:val="004927BD"/>
    <w:rsid w:val="004C37AB"/>
    <w:rsid w:val="004F07C3"/>
    <w:rsid w:val="00523791"/>
    <w:rsid w:val="005264BD"/>
    <w:rsid w:val="00527206"/>
    <w:rsid w:val="00542D94"/>
    <w:rsid w:val="0055415C"/>
    <w:rsid w:val="005578AD"/>
    <w:rsid w:val="00563AEE"/>
    <w:rsid w:val="00564A3C"/>
    <w:rsid w:val="00564CC1"/>
    <w:rsid w:val="00565FB8"/>
    <w:rsid w:val="00567284"/>
    <w:rsid w:val="00571DD8"/>
    <w:rsid w:val="00575415"/>
    <w:rsid w:val="00594337"/>
    <w:rsid w:val="005A335F"/>
    <w:rsid w:val="005D37B7"/>
    <w:rsid w:val="005E160B"/>
    <w:rsid w:val="00614BE8"/>
    <w:rsid w:val="00654CCF"/>
    <w:rsid w:val="00676BA3"/>
    <w:rsid w:val="006A08B8"/>
    <w:rsid w:val="006D608B"/>
    <w:rsid w:val="00707734"/>
    <w:rsid w:val="00715E03"/>
    <w:rsid w:val="00755A0D"/>
    <w:rsid w:val="00763D81"/>
    <w:rsid w:val="007A3BCA"/>
    <w:rsid w:val="007B1FEC"/>
    <w:rsid w:val="007B62DE"/>
    <w:rsid w:val="007D3B21"/>
    <w:rsid w:val="007D647E"/>
    <w:rsid w:val="00804824"/>
    <w:rsid w:val="008063F0"/>
    <w:rsid w:val="00824797"/>
    <w:rsid w:val="00826E0A"/>
    <w:rsid w:val="008534C9"/>
    <w:rsid w:val="008704DE"/>
    <w:rsid w:val="00874135"/>
    <w:rsid w:val="0087738C"/>
    <w:rsid w:val="00885CE7"/>
    <w:rsid w:val="008B0A29"/>
    <w:rsid w:val="008C3F05"/>
    <w:rsid w:val="0091662C"/>
    <w:rsid w:val="009353F3"/>
    <w:rsid w:val="00941F91"/>
    <w:rsid w:val="009430F4"/>
    <w:rsid w:val="00943733"/>
    <w:rsid w:val="0096030F"/>
    <w:rsid w:val="009837EC"/>
    <w:rsid w:val="00991B0F"/>
    <w:rsid w:val="009B53B9"/>
    <w:rsid w:val="009D374D"/>
    <w:rsid w:val="00A12A44"/>
    <w:rsid w:val="00A20326"/>
    <w:rsid w:val="00A21665"/>
    <w:rsid w:val="00A309B4"/>
    <w:rsid w:val="00A40C2B"/>
    <w:rsid w:val="00A54C44"/>
    <w:rsid w:val="00A61241"/>
    <w:rsid w:val="00A75C6F"/>
    <w:rsid w:val="00A779B0"/>
    <w:rsid w:val="00A84A77"/>
    <w:rsid w:val="00AA6CC7"/>
    <w:rsid w:val="00AD1B04"/>
    <w:rsid w:val="00B340BB"/>
    <w:rsid w:val="00B84E20"/>
    <w:rsid w:val="00B8593E"/>
    <w:rsid w:val="00BC5100"/>
    <w:rsid w:val="00C41F54"/>
    <w:rsid w:val="00C50273"/>
    <w:rsid w:val="00C944A7"/>
    <w:rsid w:val="00CA34B0"/>
    <w:rsid w:val="00CA79A3"/>
    <w:rsid w:val="00CC033B"/>
    <w:rsid w:val="00CE6AA6"/>
    <w:rsid w:val="00D43F13"/>
    <w:rsid w:val="00D55ABE"/>
    <w:rsid w:val="00D62697"/>
    <w:rsid w:val="00D757D7"/>
    <w:rsid w:val="00D86B40"/>
    <w:rsid w:val="00D87938"/>
    <w:rsid w:val="00D92EB9"/>
    <w:rsid w:val="00DA5E5D"/>
    <w:rsid w:val="00DB09F4"/>
    <w:rsid w:val="00DB4A0C"/>
    <w:rsid w:val="00DD0C14"/>
    <w:rsid w:val="00DF1E17"/>
    <w:rsid w:val="00E13C19"/>
    <w:rsid w:val="00E35927"/>
    <w:rsid w:val="00E40EBA"/>
    <w:rsid w:val="00E46FCC"/>
    <w:rsid w:val="00E70D67"/>
    <w:rsid w:val="00EB6E3C"/>
    <w:rsid w:val="00ED51D6"/>
    <w:rsid w:val="00ED6353"/>
    <w:rsid w:val="00ED6B9B"/>
    <w:rsid w:val="00F36F73"/>
    <w:rsid w:val="00F54CAE"/>
    <w:rsid w:val="00F707E9"/>
    <w:rsid w:val="00F76A78"/>
    <w:rsid w:val="00F95996"/>
    <w:rsid w:val="00FB4C90"/>
    <w:rsid w:val="00FB715E"/>
    <w:rsid w:val="00FF350B"/>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88550-10B5-4192-A4C6-040C818E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ascii="VNI-Times" w:hAnsi="VNI-Times"/>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CharCharCharChar">
    <w:name w:val="Default Paragraph Font.Char Char Char Char"/>
    <w:rPr>
      <w:w w:val="100"/>
      <w:position w:val="-1"/>
      <w:effect w:val="none"/>
      <w:vertAlign w:val="baseline"/>
      <w:cs w:val="0"/>
      <w:em w:val="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CharCharCharCha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pPr>
      <w:spacing w:after="160" w:line="240" w:lineRule="atLeast"/>
    </w:pPr>
    <w:rPr>
      <w:rFonts w:ascii="Arial" w:hAnsi="Arial"/>
      <w:sz w:val="22"/>
      <w:szCs w:val="22"/>
    </w:r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6CC7"/>
    <w:pPr>
      <w:ind w:left="720"/>
      <w:contextualSpacing/>
    </w:pPr>
  </w:style>
  <w:style w:type="character" w:customStyle="1" w:styleId="HeaderChar">
    <w:name w:val="Header Char"/>
    <w:basedOn w:val="DefaultParagraphFont"/>
    <w:link w:val="Header"/>
    <w:uiPriority w:val="99"/>
    <w:rsid w:val="00594337"/>
    <w:rPr>
      <w:rFonts w:ascii="VNI-Times" w:hAnsi="VNI-Times"/>
      <w:position w:val="-1"/>
    </w:rPr>
  </w:style>
  <w:style w:type="character" w:styleId="Strong">
    <w:name w:val="Strong"/>
    <w:basedOn w:val="DefaultParagraphFont"/>
    <w:uiPriority w:val="22"/>
    <w:qFormat/>
    <w:rsid w:val="0013717B"/>
    <w:rPr>
      <w:b/>
      <w:bCs/>
    </w:rPr>
  </w:style>
  <w:style w:type="paragraph" w:styleId="NoSpacing">
    <w:name w:val="No Spacing"/>
    <w:uiPriority w:val="1"/>
    <w:qFormat/>
    <w:rsid w:val="00B8593E"/>
    <w:pPr>
      <w:ind w:firstLine="0"/>
    </w:pPr>
    <w:rPr>
      <w:lang w:val="vi-VN" w:eastAsia="vi-VN"/>
    </w:rPr>
  </w:style>
  <w:style w:type="character" w:customStyle="1" w:styleId="fontstyle01">
    <w:name w:val="fontstyle01"/>
    <w:basedOn w:val="DefaultParagraphFont"/>
    <w:rsid w:val="00763D81"/>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1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Ig7dJLD3CnjSpTrjRZ1RnVpsA==">AMUW2mVKvIehqUi8T4mwferrDNe+ZKfX/P5WupgsocXr/K9qiJo2CF8wcd7DXS/F/xRz/t/3Q7ZYTOBCJ8AsTIRY7WRywPRWTrxq9AX+m/S0JDHisJ9MYdscYvQjwE23QDj+q5wyg7V7Xh6gbWBMabBDU7Jt/3oqkg==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 Xp</dc:creator>
  <cp:lastModifiedBy>Asus</cp:lastModifiedBy>
  <cp:revision>15</cp:revision>
  <dcterms:created xsi:type="dcterms:W3CDTF">2021-11-03T15:01:00Z</dcterms:created>
  <dcterms:modified xsi:type="dcterms:W3CDTF">2021-11-12T14:51:00Z</dcterms:modified>
</cp:coreProperties>
</file>