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47D" w:rsidRDefault="00AA247D" w:rsidP="00AA247D">
      <w:pPr>
        <w:jc w:val="center"/>
        <w:rPr>
          <w:b/>
          <w:sz w:val="36"/>
          <w:szCs w:val="36"/>
        </w:rPr>
      </w:pPr>
      <w:r w:rsidRPr="00A41219">
        <w:rPr>
          <w:b/>
          <w:sz w:val="36"/>
          <w:szCs w:val="36"/>
        </w:rPr>
        <w:t xml:space="preserve">KẾ HOẠCH TUẦN </w:t>
      </w:r>
      <w:r w:rsidR="007F3F03">
        <w:rPr>
          <w:b/>
          <w:sz w:val="36"/>
          <w:szCs w:val="36"/>
        </w:rPr>
        <w:t>2</w:t>
      </w:r>
    </w:p>
    <w:p w:rsidR="00981578" w:rsidRPr="000E0E8F" w:rsidRDefault="00981578" w:rsidP="00AA247D">
      <w:pPr>
        <w:jc w:val="center"/>
        <w:rPr>
          <w:b/>
          <w:sz w:val="16"/>
          <w:szCs w:val="36"/>
        </w:rPr>
      </w:pPr>
    </w:p>
    <w:p w:rsidR="00AC11A3" w:rsidRDefault="00AC11A3" w:rsidP="00AC11A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I. ĐÁNH GIÁ TUẦN </w:t>
      </w:r>
      <w:r w:rsidR="007F3F03">
        <w:rPr>
          <w:b/>
          <w:sz w:val="28"/>
          <w:szCs w:val="28"/>
        </w:rPr>
        <w:t>1</w:t>
      </w:r>
      <w:r w:rsidRPr="00AC11A3">
        <w:rPr>
          <w:b/>
          <w:sz w:val="28"/>
          <w:szCs w:val="28"/>
        </w:rPr>
        <w:t>:</w:t>
      </w:r>
    </w:p>
    <w:p w:rsidR="007F3F03" w:rsidRPr="00AC11A3" w:rsidRDefault="007F3F03" w:rsidP="007F3F0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- </w:t>
      </w:r>
      <w:proofErr w:type="spellStart"/>
      <w:r w:rsidRPr="00AC11A3">
        <w:rPr>
          <w:b/>
          <w:sz w:val="28"/>
          <w:szCs w:val="28"/>
        </w:rPr>
        <w:t>Đối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với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giáo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viên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bộ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môn</w:t>
      </w:r>
      <w:proofErr w:type="spellEnd"/>
      <w:r w:rsidRPr="00AC11A3">
        <w:rPr>
          <w:b/>
          <w:sz w:val="28"/>
          <w:szCs w:val="28"/>
        </w:rPr>
        <w:t xml:space="preserve">: </w:t>
      </w:r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PPCT.</w:t>
      </w:r>
    </w:p>
    <w:p w:rsidR="007F3F03" w:rsidRDefault="00DD35A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r w:rsidR="007F3F03">
        <w:rPr>
          <w:sz w:val="28"/>
          <w:szCs w:val="28"/>
        </w:rPr>
        <w:t xml:space="preserve">2&amp;3;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F3F03"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 w:rsidR="007F3F03">
        <w:rPr>
          <w:sz w:val="28"/>
          <w:szCs w:val="28"/>
        </w:rPr>
        <w:t>y</w:t>
      </w:r>
      <w:proofErr w:type="spellEnd"/>
      <w:r w:rsidR="007F3F03">
        <w:rPr>
          <w:sz w:val="28"/>
          <w:szCs w:val="28"/>
        </w:rPr>
        <w:t xml:space="preserve"> </w:t>
      </w:r>
      <w:proofErr w:type="spellStart"/>
      <w:r w:rsidR="007F3F03">
        <w:rPr>
          <w:sz w:val="28"/>
          <w:szCs w:val="28"/>
        </w:rPr>
        <w:t>thay</w:t>
      </w:r>
      <w:proofErr w:type="spellEnd"/>
      <w:r w:rsidR="007F3F03">
        <w:rPr>
          <w:sz w:val="28"/>
          <w:szCs w:val="28"/>
        </w:rPr>
        <w:t xml:space="preserve"> đ/c </w:t>
      </w:r>
      <w:proofErr w:type="spellStart"/>
      <w:r w:rsidR="007F3F03">
        <w:rPr>
          <w:sz w:val="28"/>
          <w:szCs w:val="28"/>
        </w:rPr>
        <w:t>Khuyên</w:t>
      </w:r>
      <w:proofErr w:type="spellEnd"/>
      <w:r w:rsidR="007F3F03">
        <w:rPr>
          <w:sz w:val="28"/>
          <w:szCs w:val="28"/>
        </w:rPr>
        <w:t xml:space="preserve"> (</w:t>
      </w:r>
      <w:proofErr w:type="spellStart"/>
      <w:r w:rsidR="007F3F03">
        <w:rPr>
          <w:sz w:val="28"/>
          <w:szCs w:val="28"/>
        </w:rPr>
        <w:t>bố</w:t>
      </w:r>
      <w:proofErr w:type="spellEnd"/>
      <w:r w:rsidR="007F3F03">
        <w:rPr>
          <w:sz w:val="28"/>
          <w:szCs w:val="28"/>
        </w:rPr>
        <w:t xml:space="preserve"> </w:t>
      </w:r>
      <w:proofErr w:type="spellStart"/>
      <w:r w:rsidR="007F3F03">
        <w:rPr>
          <w:sz w:val="28"/>
          <w:szCs w:val="28"/>
        </w:rPr>
        <w:t>mất</w:t>
      </w:r>
      <w:proofErr w:type="spellEnd"/>
      <w:r w:rsidR="007F3F03">
        <w:rPr>
          <w:sz w:val="28"/>
          <w:szCs w:val="28"/>
        </w:rPr>
        <w:t xml:space="preserve">), đ/c </w:t>
      </w:r>
      <w:proofErr w:type="spellStart"/>
      <w:r w:rsidR="007F3F03">
        <w:rPr>
          <w:sz w:val="28"/>
          <w:szCs w:val="28"/>
        </w:rPr>
        <w:t>Bưởm</w:t>
      </w:r>
      <w:proofErr w:type="spellEnd"/>
      <w:r w:rsidR="007F3F03">
        <w:rPr>
          <w:sz w:val="28"/>
          <w:szCs w:val="28"/>
        </w:rPr>
        <w:t xml:space="preserve"> (</w:t>
      </w:r>
      <w:proofErr w:type="spellStart"/>
      <w:r w:rsidR="007F3F03">
        <w:rPr>
          <w:sz w:val="28"/>
          <w:szCs w:val="28"/>
        </w:rPr>
        <w:t>bị</w:t>
      </w:r>
      <w:proofErr w:type="spellEnd"/>
      <w:r w:rsidR="007F3F03">
        <w:rPr>
          <w:sz w:val="28"/>
          <w:szCs w:val="28"/>
        </w:rPr>
        <w:t xml:space="preserve"> </w:t>
      </w:r>
      <w:proofErr w:type="spellStart"/>
      <w:r w:rsidR="007F3F03">
        <w:rPr>
          <w:sz w:val="28"/>
          <w:szCs w:val="28"/>
        </w:rPr>
        <w:t>đau</w:t>
      </w:r>
      <w:proofErr w:type="spellEnd"/>
      <w:r w:rsidR="007F3F03">
        <w:rPr>
          <w:sz w:val="28"/>
          <w:szCs w:val="28"/>
        </w:rPr>
        <w:t>).</w:t>
      </w:r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22/8 (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3) 3</w:t>
      </w:r>
      <w:r w:rsidR="00A076F4">
        <w:rPr>
          <w:sz w:val="28"/>
          <w:szCs w:val="28"/>
        </w:rPr>
        <w:t xml:space="preserve"> GV </w:t>
      </w:r>
      <w:proofErr w:type="spellStart"/>
      <w:r w:rsidR="00A076F4">
        <w:rPr>
          <w:sz w:val="28"/>
          <w:szCs w:val="28"/>
        </w:rPr>
        <w:t>tăng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cường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trình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quyết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định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và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làm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việc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từ</w:t>
      </w:r>
      <w:proofErr w:type="spellEnd"/>
      <w:r w:rsidR="00A076F4">
        <w:rPr>
          <w:sz w:val="28"/>
          <w:szCs w:val="28"/>
        </w:rPr>
        <w:t xml:space="preserve"> 23/8.</w:t>
      </w:r>
    </w:p>
    <w:p w:rsidR="00A076F4" w:rsidRDefault="00A076F4" w:rsidP="007F3F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r w:rsidR="00CA3DB6">
        <w:rPr>
          <w:sz w:val="28"/>
          <w:szCs w:val="28"/>
        </w:rPr>
        <w:t xml:space="preserve">GV </w:t>
      </w:r>
      <w:proofErr w:type="spellStart"/>
      <w:r w:rsidR="00CA3DB6">
        <w:rPr>
          <w:sz w:val="28"/>
          <w:szCs w:val="28"/>
        </w:rPr>
        <w:t>cập</w:t>
      </w:r>
      <w:proofErr w:type="spellEnd"/>
      <w:r w:rsidR="00CA3DB6">
        <w:rPr>
          <w:sz w:val="28"/>
          <w:szCs w:val="28"/>
        </w:rPr>
        <w:t xml:space="preserve"> </w:t>
      </w:r>
      <w:proofErr w:type="spellStart"/>
      <w:r w:rsidR="00CA3DB6">
        <w:rPr>
          <w:sz w:val="28"/>
          <w:szCs w:val="28"/>
        </w:rPr>
        <w:t>nhật</w:t>
      </w:r>
      <w:proofErr w:type="spellEnd"/>
      <w:r w:rsidR="00CA3DB6">
        <w:rPr>
          <w:sz w:val="28"/>
          <w:szCs w:val="28"/>
        </w:rPr>
        <w:t xml:space="preserve"> </w:t>
      </w:r>
      <w:proofErr w:type="spellStart"/>
      <w:r w:rsidR="00CA3DB6">
        <w:rPr>
          <w:sz w:val="28"/>
          <w:szCs w:val="28"/>
        </w:rPr>
        <w:t>edu</w:t>
      </w:r>
      <w:proofErr w:type="spellEnd"/>
      <w:r w:rsidR="00CA3DB6">
        <w:rPr>
          <w:sz w:val="28"/>
          <w:szCs w:val="28"/>
        </w:rPr>
        <w:t xml:space="preserve">, </w:t>
      </w:r>
      <w:proofErr w:type="spellStart"/>
      <w:r w:rsidR="00CA3DB6">
        <w:rPr>
          <w:sz w:val="28"/>
          <w:szCs w:val="28"/>
        </w:rPr>
        <w:t>cho</w:t>
      </w:r>
      <w:proofErr w:type="spellEnd"/>
      <w:r w:rsidR="00CA3DB6">
        <w:rPr>
          <w:sz w:val="28"/>
          <w:szCs w:val="28"/>
        </w:rPr>
        <w:t xml:space="preserve"> GV </w:t>
      </w:r>
      <w:proofErr w:type="spellStart"/>
      <w:r w:rsidR="00CA3DB6">
        <w:rPr>
          <w:sz w:val="28"/>
          <w:szCs w:val="28"/>
        </w:rPr>
        <w:t>đăng</w:t>
      </w:r>
      <w:proofErr w:type="spellEnd"/>
      <w:r w:rsidR="00CA3DB6">
        <w:rPr>
          <w:sz w:val="28"/>
          <w:szCs w:val="28"/>
        </w:rPr>
        <w:t xml:space="preserve"> </w:t>
      </w:r>
      <w:proofErr w:type="spellStart"/>
      <w:r w:rsidR="00CA3DB6">
        <w:rPr>
          <w:sz w:val="28"/>
          <w:szCs w:val="28"/>
        </w:rPr>
        <w:t>kí</w:t>
      </w:r>
      <w:proofErr w:type="spellEnd"/>
      <w:r w:rsidR="00CA3DB6">
        <w:rPr>
          <w:sz w:val="28"/>
          <w:szCs w:val="28"/>
        </w:rPr>
        <w:t xml:space="preserve"> </w:t>
      </w:r>
      <w:proofErr w:type="spellStart"/>
      <w:r w:rsidR="00CA3DB6">
        <w:rPr>
          <w:sz w:val="28"/>
          <w:szCs w:val="28"/>
        </w:rPr>
        <w:t>dạy</w:t>
      </w:r>
      <w:proofErr w:type="spellEnd"/>
      <w:r w:rsidR="00CA3DB6">
        <w:rPr>
          <w:sz w:val="28"/>
          <w:szCs w:val="28"/>
        </w:rPr>
        <w:t xml:space="preserve"> </w:t>
      </w:r>
      <w:proofErr w:type="spellStart"/>
      <w:r w:rsidR="00CA3DB6">
        <w:rPr>
          <w:sz w:val="28"/>
          <w:szCs w:val="28"/>
        </w:rPr>
        <w:t>thêm</w:t>
      </w:r>
      <w:proofErr w:type="spellEnd"/>
      <w:r w:rsidR="00CA3DB6">
        <w:rPr>
          <w:sz w:val="28"/>
          <w:szCs w:val="28"/>
        </w:rPr>
        <w:t>.</w:t>
      </w:r>
      <w:proofErr w:type="gramEnd"/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hết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; </w:t>
      </w:r>
    </w:p>
    <w:p w:rsidR="007F3F03" w:rsidRPr="00AC11A3" w:rsidRDefault="007F3F03" w:rsidP="007F3F0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- </w:t>
      </w:r>
      <w:proofErr w:type="spellStart"/>
      <w:r w:rsidRPr="00AC11A3">
        <w:rPr>
          <w:b/>
          <w:sz w:val="28"/>
          <w:szCs w:val="28"/>
        </w:rPr>
        <w:t>Đối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với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giáo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viên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chủ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nhiệm</w:t>
      </w:r>
      <w:proofErr w:type="spellEnd"/>
      <w:r w:rsidRPr="00AC11A3">
        <w:rPr>
          <w:b/>
          <w:sz w:val="28"/>
          <w:szCs w:val="28"/>
        </w:rPr>
        <w:t xml:space="preserve">: </w:t>
      </w:r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15’,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V.Anh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; </w:t>
      </w:r>
    </w:p>
    <w:p w:rsidR="00DD35A3" w:rsidRDefault="00DD35A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2016-2017: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(7A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8B), </w:t>
      </w:r>
      <w:proofErr w:type="spellStart"/>
      <w:r>
        <w:rPr>
          <w:sz w:val="28"/>
          <w:szCs w:val="28"/>
        </w:rPr>
        <w:t>Liền</w:t>
      </w:r>
      <w:proofErr w:type="spellEnd"/>
      <w:r>
        <w:rPr>
          <w:sz w:val="28"/>
          <w:szCs w:val="28"/>
        </w:rPr>
        <w:t xml:space="preserve"> (8C);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>: 6A-Ban, 6C-Cúc, 6D-Huế (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>), 7C-Tiếp (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>).</w:t>
      </w:r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ngồi</w:t>
      </w:r>
      <w:proofErr w:type="spellEnd"/>
      <w:r w:rsidR="00DD35A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7A</w:t>
      </w:r>
      <w:r w:rsidR="00DD35A3">
        <w:rPr>
          <w:sz w:val="28"/>
          <w:szCs w:val="28"/>
        </w:rPr>
        <w:t>-Ban</w:t>
      </w:r>
      <w:r w:rsidR="003D47FB">
        <w:rPr>
          <w:sz w:val="28"/>
          <w:szCs w:val="28"/>
        </w:rPr>
        <w:t>, 8A-Cung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>.</w:t>
      </w:r>
    </w:p>
    <w:p w:rsidR="00A076F4" w:rsidRDefault="00A076F4" w:rsidP="007F3F03">
      <w:pPr>
        <w:jc w:val="both"/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đ/c Cung-8A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Tho-9C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. </w:t>
      </w:r>
    </w:p>
    <w:p w:rsidR="007F3F03" w:rsidRPr="00AC11A3" w:rsidRDefault="007F3F03" w:rsidP="007F3F0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- </w:t>
      </w:r>
      <w:proofErr w:type="spellStart"/>
      <w:r w:rsidRPr="00AC11A3">
        <w:rPr>
          <w:b/>
          <w:sz w:val="28"/>
          <w:szCs w:val="28"/>
        </w:rPr>
        <w:t>Đối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với</w:t>
      </w:r>
      <w:proofErr w:type="spellEnd"/>
      <w:r w:rsidRPr="00AC11A3">
        <w:rPr>
          <w:b/>
          <w:sz w:val="28"/>
          <w:szCs w:val="28"/>
        </w:rPr>
        <w:t xml:space="preserve"> đ/c </w:t>
      </w:r>
      <w:proofErr w:type="spellStart"/>
      <w:r w:rsidRPr="00AC11A3">
        <w:rPr>
          <w:b/>
          <w:sz w:val="28"/>
          <w:szCs w:val="28"/>
        </w:rPr>
        <w:t>Dinh</w:t>
      </w:r>
      <w:proofErr w:type="spellEnd"/>
      <w:r w:rsidRPr="00AC11A3">
        <w:rPr>
          <w:b/>
          <w:sz w:val="28"/>
          <w:szCs w:val="28"/>
        </w:rPr>
        <w:t xml:space="preserve"> – TPTĐ: </w:t>
      </w:r>
    </w:p>
    <w:p w:rsidR="007F3F03" w:rsidRDefault="007F3F03" w:rsidP="007F3F0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 w:rsidR="00CA3DB6">
        <w:rPr>
          <w:sz w:val="28"/>
          <w:szCs w:val="28"/>
        </w:rPr>
        <w:t>.</w:t>
      </w:r>
      <w:proofErr w:type="gramEnd"/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Theo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SH 15’, SHL,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 w:rsidR="00CA3DB6">
        <w:rPr>
          <w:sz w:val="28"/>
          <w:szCs w:val="28"/>
        </w:rPr>
        <w:t>.</w:t>
      </w:r>
    </w:p>
    <w:p w:rsidR="00CA3DB6" w:rsidRDefault="00CA3DB6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PHHS (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).</w:t>
      </w:r>
    </w:p>
    <w:p w:rsidR="007F3F03" w:rsidRDefault="007F3F03" w:rsidP="007F3F03">
      <w:pPr>
        <w:jc w:val="both"/>
        <w:rPr>
          <w:sz w:val="28"/>
          <w:szCs w:val="28"/>
        </w:rPr>
      </w:pPr>
      <w:r w:rsidRPr="00104555">
        <w:rPr>
          <w:b/>
          <w:sz w:val="28"/>
          <w:szCs w:val="28"/>
        </w:rPr>
        <w:t xml:space="preserve">- </w:t>
      </w:r>
      <w:proofErr w:type="spellStart"/>
      <w:r w:rsidRPr="00104555">
        <w:rPr>
          <w:b/>
          <w:sz w:val="28"/>
          <w:szCs w:val="28"/>
        </w:rPr>
        <w:t>Đối</w:t>
      </w:r>
      <w:proofErr w:type="spellEnd"/>
      <w:r w:rsidRPr="00104555">
        <w:rPr>
          <w:b/>
          <w:sz w:val="28"/>
          <w:szCs w:val="28"/>
        </w:rPr>
        <w:t xml:space="preserve"> </w:t>
      </w:r>
      <w:proofErr w:type="spellStart"/>
      <w:r w:rsidRPr="00104555">
        <w:rPr>
          <w:b/>
          <w:sz w:val="28"/>
          <w:szCs w:val="28"/>
        </w:rPr>
        <w:t>với</w:t>
      </w:r>
      <w:proofErr w:type="spellEnd"/>
      <w:r w:rsidRPr="00104555">
        <w:rPr>
          <w:b/>
          <w:sz w:val="28"/>
          <w:szCs w:val="28"/>
        </w:rPr>
        <w:t xml:space="preserve"> 3 </w:t>
      </w:r>
      <w:proofErr w:type="spellStart"/>
      <w:r w:rsidRPr="00104555">
        <w:rPr>
          <w:b/>
          <w:sz w:val="28"/>
          <w:szCs w:val="28"/>
        </w:rPr>
        <w:t>tổ</w:t>
      </w:r>
      <w:proofErr w:type="spellEnd"/>
      <w:r w:rsidRPr="00104555">
        <w:rPr>
          <w:b/>
          <w:sz w:val="28"/>
          <w:szCs w:val="28"/>
        </w:rPr>
        <w:t xml:space="preserve"> </w:t>
      </w:r>
      <w:proofErr w:type="spellStart"/>
      <w:r w:rsidRPr="00104555">
        <w:rPr>
          <w:b/>
          <w:sz w:val="28"/>
          <w:szCs w:val="28"/>
        </w:rPr>
        <w:t>trưởng</w:t>
      </w:r>
      <w:proofErr w:type="spellEnd"/>
      <w:r w:rsidRPr="00104555">
        <w:rPr>
          <w:b/>
          <w:sz w:val="28"/>
          <w:szCs w:val="28"/>
        </w:rPr>
        <w:t xml:space="preserve"> CM:</w:t>
      </w:r>
      <w:r>
        <w:rPr>
          <w:sz w:val="28"/>
          <w:szCs w:val="28"/>
        </w:rPr>
        <w:t xml:space="preserve"> </w:t>
      </w:r>
    </w:p>
    <w:p w:rsidR="007F3F03" w:rsidRDefault="007F3F03" w:rsidP="007F3F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DD35A3">
        <w:rPr>
          <w:sz w:val="28"/>
          <w:szCs w:val="28"/>
        </w:rPr>
        <w:t>Triển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khai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mẫu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hồ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sơ</w:t>
      </w:r>
      <w:proofErr w:type="spellEnd"/>
      <w:r w:rsidR="00DD35A3">
        <w:rPr>
          <w:sz w:val="28"/>
          <w:szCs w:val="28"/>
        </w:rPr>
        <w:t xml:space="preserve"> – </w:t>
      </w:r>
      <w:proofErr w:type="spellStart"/>
      <w:r w:rsidR="00DD35A3">
        <w:rPr>
          <w:sz w:val="28"/>
          <w:szCs w:val="28"/>
        </w:rPr>
        <w:t>giáo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án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trong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; </w:t>
      </w:r>
    </w:p>
    <w:p w:rsidR="007F3F03" w:rsidRPr="00AC11A3" w:rsidRDefault="00A076F4" w:rsidP="00AC11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Chưa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đôn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đốc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kịp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thời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việc</w:t>
      </w:r>
      <w:proofErr w:type="spellEnd"/>
      <w:r w:rsidR="00DD35A3">
        <w:rPr>
          <w:sz w:val="28"/>
          <w:szCs w:val="28"/>
        </w:rPr>
        <w:t xml:space="preserve"> </w:t>
      </w:r>
      <w:proofErr w:type="spellStart"/>
      <w:r w:rsidR="00DD35A3">
        <w:rPr>
          <w:sz w:val="28"/>
          <w:szCs w:val="28"/>
        </w:rPr>
        <w:t>ghi</w:t>
      </w:r>
      <w:proofErr w:type="spellEnd"/>
      <w:r w:rsidR="00DD35A3">
        <w:rPr>
          <w:sz w:val="28"/>
          <w:szCs w:val="28"/>
        </w:rPr>
        <w:t xml:space="preserve"> LBG </w:t>
      </w:r>
      <w:proofErr w:type="spellStart"/>
      <w:r w:rsidR="00DD35A3">
        <w:rPr>
          <w:sz w:val="28"/>
          <w:szCs w:val="28"/>
        </w:rPr>
        <w:t>của</w:t>
      </w:r>
      <w:proofErr w:type="spellEnd"/>
      <w:r w:rsidR="00DD35A3">
        <w:rPr>
          <w:sz w:val="28"/>
          <w:szCs w:val="28"/>
        </w:rPr>
        <w:t xml:space="preserve"> GV.</w:t>
      </w:r>
    </w:p>
    <w:p w:rsidR="00AC11A3" w:rsidRPr="00AC11A3" w:rsidRDefault="00AC11A3" w:rsidP="00E121A8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II.KẾ HOẠCH TUẦN </w:t>
      </w:r>
      <w:r w:rsidR="007F3F03">
        <w:rPr>
          <w:b/>
          <w:sz w:val="28"/>
          <w:szCs w:val="28"/>
        </w:rPr>
        <w:t>2</w:t>
      </w:r>
      <w:r w:rsidRPr="00AC11A3">
        <w:rPr>
          <w:b/>
          <w:sz w:val="28"/>
          <w:szCs w:val="28"/>
        </w:rPr>
        <w:t>:</w:t>
      </w:r>
    </w:p>
    <w:p w:rsidR="00AC11A3" w:rsidRPr="00AC11A3" w:rsidRDefault="00E121A8" w:rsidP="00E121A8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- </w:t>
      </w:r>
      <w:proofErr w:type="spellStart"/>
      <w:r w:rsidRPr="00AC11A3">
        <w:rPr>
          <w:b/>
          <w:sz w:val="28"/>
          <w:szCs w:val="28"/>
        </w:rPr>
        <w:t>Đối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với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giáo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viên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bộ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môn</w:t>
      </w:r>
      <w:proofErr w:type="spellEnd"/>
      <w:r w:rsidRPr="00AC11A3">
        <w:rPr>
          <w:b/>
          <w:sz w:val="28"/>
          <w:szCs w:val="28"/>
        </w:rPr>
        <w:t xml:space="preserve">: </w:t>
      </w:r>
    </w:p>
    <w:p w:rsidR="00E121A8" w:rsidRDefault="00DD35A3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2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TKB,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PPCT;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dạy-học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7 (2/9).</w:t>
      </w:r>
    </w:p>
    <w:p w:rsidR="00CA3DB6" w:rsidRDefault="00CA3DB6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</w:t>
      </w:r>
      <w:r w:rsidR="003D47FB">
        <w:rPr>
          <w:sz w:val="28"/>
          <w:szCs w:val="28"/>
        </w:rPr>
        <w:t xml:space="preserve">g </w:t>
      </w:r>
      <w:proofErr w:type="spellStart"/>
      <w:r w:rsidR="003D47FB">
        <w:rPr>
          <w:sz w:val="28"/>
          <w:szCs w:val="28"/>
        </w:rPr>
        <w:t>các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sổ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điểm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năm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học</w:t>
      </w:r>
      <w:proofErr w:type="spellEnd"/>
      <w:r w:rsidR="003D47FB">
        <w:rPr>
          <w:sz w:val="28"/>
          <w:szCs w:val="28"/>
        </w:rPr>
        <w:t xml:space="preserve"> 2016-2017;</w:t>
      </w:r>
      <w:r w:rsidR="000E0E8F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C</w:t>
      </w:r>
      <w:bookmarkStart w:id="0" w:name="_GoBack"/>
      <w:bookmarkEnd w:id="0"/>
      <w:r w:rsidR="003D47FB">
        <w:rPr>
          <w:sz w:val="28"/>
          <w:szCs w:val="28"/>
        </w:rPr>
        <w:t>hốt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danh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sách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đăng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kí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dạy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thêm</w:t>
      </w:r>
      <w:proofErr w:type="spellEnd"/>
      <w:r w:rsidR="003D47FB">
        <w:rPr>
          <w:sz w:val="28"/>
          <w:szCs w:val="28"/>
        </w:rPr>
        <w:t xml:space="preserve">; </w:t>
      </w:r>
      <w:proofErr w:type="spellStart"/>
      <w:r w:rsidR="003D47FB">
        <w:rPr>
          <w:sz w:val="28"/>
          <w:szCs w:val="28"/>
        </w:rPr>
        <w:t>Chốt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danh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sách</w:t>
      </w:r>
      <w:proofErr w:type="spellEnd"/>
      <w:r w:rsidR="003D47FB">
        <w:rPr>
          <w:sz w:val="28"/>
          <w:szCs w:val="28"/>
        </w:rPr>
        <w:t xml:space="preserve"> (</w:t>
      </w:r>
      <w:proofErr w:type="spellStart"/>
      <w:r w:rsidR="003D47FB">
        <w:rPr>
          <w:sz w:val="28"/>
          <w:szCs w:val="28"/>
        </w:rPr>
        <w:t>phần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mềm</w:t>
      </w:r>
      <w:proofErr w:type="spellEnd"/>
      <w:r w:rsidR="003D47FB">
        <w:rPr>
          <w:sz w:val="28"/>
          <w:szCs w:val="28"/>
        </w:rPr>
        <w:t xml:space="preserve">) </w:t>
      </w:r>
      <w:proofErr w:type="spellStart"/>
      <w:r w:rsidR="003D47FB">
        <w:rPr>
          <w:sz w:val="28"/>
          <w:szCs w:val="28"/>
        </w:rPr>
        <w:t>các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lớp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vào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sáng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thứ</w:t>
      </w:r>
      <w:proofErr w:type="spellEnd"/>
      <w:r w:rsidR="003D47FB">
        <w:rPr>
          <w:sz w:val="28"/>
          <w:szCs w:val="28"/>
        </w:rPr>
        <w:t xml:space="preserve"> 4.</w:t>
      </w:r>
    </w:p>
    <w:p w:rsidR="000E0E8F" w:rsidRDefault="000E0E8F" w:rsidP="00E121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+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  <w:proofErr w:type="gramEnd"/>
    </w:p>
    <w:p w:rsidR="000E0E8F" w:rsidRDefault="000E0E8F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Đ/c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 w:rsidR="003D47FB">
        <w:rPr>
          <w:sz w:val="28"/>
          <w:szCs w:val="28"/>
        </w:rPr>
        <w:t>ạch</w:t>
      </w:r>
      <w:proofErr w:type="spellEnd"/>
      <w:r w:rsidR="003D47FB">
        <w:rPr>
          <w:sz w:val="28"/>
          <w:szCs w:val="28"/>
        </w:rPr>
        <w:t xml:space="preserve">, </w:t>
      </w:r>
      <w:proofErr w:type="spellStart"/>
      <w:r w:rsidR="003D47FB">
        <w:rPr>
          <w:sz w:val="28"/>
          <w:szCs w:val="28"/>
        </w:rPr>
        <w:t>thao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giảng</w:t>
      </w:r>
      <w:proofErr w:type="spellEnd"/>
      <w:r w:rsidR="003D47FB">
        <w:rPr>
          <w:sz w:val="28"/>
          <w:szCs w:val="28"/>
        </w:rPr>
        <w:t xml:space="preserve">, </w:t>
      </w:r>
      <w:proofErr w:type="spellStart"/>
      <w:r w:rsidR="003D47FB">
        <w:rPr>
          <w:sz w:val="28"/>
          <w:szCs w:val="28"/>
        </w:rPr>
        <w:t>lịch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báo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giảng</w:t>
      </w:r>
      <w:proofErr w:type="spellEnd"/>
      <w:r w:rsidR="003D47FB">
        <w:rPr>
          <w:sz w:val="28"/>
          <w:szCs w:val="28"/>
        </w:rPr>
        <w:t xml:space="preserve">; </w:t>
      </w:r>
      <w:proofErr w:type="spellStart"/>
      <w:r w:rsidR="003D47FB">
        <w:rPr>
          <w:sz w:val="28"/>
          <w:szCs w:val="28"/>
        </w:rPr>
        <w:t>Hoàn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thiện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nội</w:t>
      </w:r>
      <w:proofErr w:type="spellEnd"/>
      <w:r w:rsidR="003D47FB">
        <w:rPr>
          <w:sz w:val="28"/>
          <w:szCs w:val="28"/>
        </w:rPr>
        <w:t xml:space="preserve"> dung hop PHHS; Theo </w:t>
      </w:r>
      <w:proofErr w:type="spellStart"/>
      <w:r w:rsidR="003D47FB">
        <w:rPr>
          <w:sz w:val="28"/>
          <w:szCs w:val="28"/>
        </w:rPr>
        <w:t>dõi</w:t>
      </w:r>
      <w:proofErr w:type="spellEnd"/>
      <w:r w:rsidR="003D47FB">
        <w:rPr>
          <w:sz w:val="28"/>
          <w:szCs w:val="28"/>
        </w:rPr>
        <w:t xml:space="preserve"> – </w:t>
      </w:r>
      <w:proofErr w:type="spellStart"/>
      <w:r w:rsidR="003D47FB">
        <w:rPr>
          <w:sz w:val="28"/>
          <w:szCs w:val="28"/>
        </w:rPr>
        <w:t>báo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cáo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tình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hình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sĩ</w:t>
      </w:r>
      <w:proofErr w:type="spellEnd"/>
      <w:r w:rsidR="003D47FB">
        <w:rPr>
          <w:sz w:val="28"/>
          <w:szCs w:val="28"/>
        </w:rPr>
        <w:t xml:space="preserve"> </w:t>
      </w:r>
      <w:proofErr w:type="spellStart"/>
      <w:r w:rsidR="003D47FB">
        <w:rPr>
          <w:sz w:val="28"/>
          <w:szCs w:val="28"/>
        </w:rPr>
        <w:t>số</w:t>
      </w:r>
      <w:proofErr w:type="spellEnd"/>
      <w:r w:rsidR="003D47FB">
        <w:rPr>
          <w:sz w:val="28"/>
          <w:szCs w:val="28"/>
        </w:rPr>
        <w:t xml:space="preserve">, SHL </w:t>
      </w:r>
      <w:proofErr w:type="spellStart"/>
      <w:r w:rsidR="003D47FB">
        <w:rPr>
          <w:sz w:val="28"/>
          <w:szCs w:val="28"/>
        </w:rPr>
        <w:t>của</w:t>
      </w:r>
      <w:proofErr w:type="spellEnd"/>
      <w:r w:rsidR="003D47FB">
        <w:rPr>
          <w:sz w:val="28"/>
          <w:szCs w:val="28"/>
        </w:rPr>
        <w:t xml:space="preserve"> GVCN.</w:t>
      </w:r>
    </w:p>
    <w:p w:rsidR="00AC11A3" w:rsidRPr="00AC11A3" w:rsidRDefault="00E121A8" w:rsidP="00E121A8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- </w:t>
      </w:r>
      <w:proofErr w:type="spellStart"/>
      <w:r w:rsidRPr="00AC11A3">
        <w:rPr>
          <w:b/>
          <w:sz w:val="28"/>
          <w:szCs w:val="28"/>
        </w:rPr>
        <w:t>Đối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với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giáo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viên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chủ</w:t>
      </w:r>
      <w:proofErr w:type="spellEnd"/>
      <w:r w:rsidRPr="00AC11A3">
        <w:rPr>
          <w:b/>
          <w:sz w:val="28"/>
          <w:szCs w:val="28"/>
        </w:rPr>
        <w:t xml:space="preserve"> </w:t>
      </w:r>
      <w:proofErr w:type="spellStart"/>
      <w:r w:rsidRPr="00AC11A3">
        <w:rPr>
          <w:b/>
          <w:sz w:val="28"/>
          <w:szCs w:val="28"/>
        </w:rPr>
        <w:t>nhiệm</w:t>
      </w:r>
      <w:proofErr w:type="spellEnd"/>
      <w:r w:rsidRPr="00AC11A3">
        <w:rPr>
          <w:b/>
          <w:sz w:val="28"/>
          <w:szCs w:val="28"/>
        </w:rPr>
        <w:t xml:space="preserve">: </w:t>
      </w:r>
    </w:p>
    <w:p w:rsidR="00AC11A3" w:rsidRDefault="00E121A8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AC11A3">
        <w:rPr>
          <w:sz w:val="28"/>
          <w:szCs w:val="28"/>
        </w:rPr>
        <w:t>Tăng</w:t>
      </w:r>
      <w:proofErr w:type="spellEnd"/>
      <w:r w:rsidR="00AC11A3">
        <w:rPr>
          <w:sz w:val="28"/>
          <w:szCs w:val="28"/>
        </w:rPr>
        <w:t xml:space="preserve"> </w:t>
      </w:r>
      <w:proofErr w:type="spellStart"/>
      <w:r w:rsidR="00AC11A3">
        <w:rPr>
          <w:sz w:val="28"/>
          <w:szCs w:val="28"/>
        </w:rPr>
        <w:t>cường</w:t>
      </w:r>
      <w:proofErr w:type="spellEnd"/>
      <w:r w:rsidR="00AC11A3">
        <w:rPr>
          <w:sz w:val="28"/>
          <w:szCs w:val="28"/>
        </w:rPr>
        <w:t xml:space="preserve"> </w:t>
      </w:r>
      <w:proofErr w:type="spellStart"/>
      <w:r w:rsidR="00AC11A3">
        <w:rPr>
          <w:sz w:val="28"/>
          <w:szCs w:val="28"/>
        </w:rPr>
        <w:t>sinh</w:t>
      </w:r>
      <w:proofErr w:type="spellEnd"/>
      <w:r w:rsidR="00AC11A3">
        <w:rPr>
          <w:sz w:val="28"/>
          <w:szCs w:val="28"/>
        </w:rPr>
        <w:t xml:space="preserve"> </w:t>
      </w:r>
      <w:proofErr w:type="spellStart"/>
      <w:r w:rsidR="00AC11A3">
        <w:rPr>
          <w:sz w:val="28"/>
          <w:szCs w:val="28"/>
        </w:rPr>
        <w:t>hoạt</w:t>
      </w:r>
      <w:proofErr w:type="spellEnd"/>
      <w:r w:rsidR="00AC11A3">
        <w:rPr>
          <w:sz w:val="28"/>
          <w:szCs w:val="28"/>
        </w:rPr>
        <w:t xml:space="preserve"> 15’, </w:t>
      </w:r>
      <w:proofErr w:type="spellStart"/>
      <w:r w:rsidR="00A076F4">
        <w:rPr>
          <w:sz w:val="28"/>
          <w:szCs w:val="28"/>
        </w:rPr>
        <w:t>chốt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sĩ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số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trong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phần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mềm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edu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vào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sáng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thứ</w:t>
      </w:r>
      <w:proofErr w:type="spellEnd"/>
      <w:r w:rsidR="00A076F4">
        <w:rPr>
          <w:sz w:val="28"/>
          <w:szCs w:val="28"/>
        </w:rPr>
        <w:t xml:space="preserve"> 4 – GV </w:t>
      </w:r>
      <w:proofErr w:type="spellStart"/>
      <w:r w:rsidR="00A076F4">
        <w:rPr>
          <w:sz w:val="28"/>
          <w:szCs w:val="28"/>
        </w:rPr>
        <w:t>tự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kiểm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tra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tên</w:t>
      </w:r>
      <w:proofErr w:type="spellEnd"/>
      <w:r w:rsidR="00A076F4">
        <w:rPr>
          <w:sz w:val="28"/>
          <w:szCs w:val="28"/>
        </w:rPr>
        <w:t xml:space="preserve">, </w:t>
      </w:r>
      <w:proofErr w:type="spellStart"/>
      <w:r w:rsidR="00A076F4">
        <w:rPr>
          <w:sz w:val="28"/>
          <w:szCs w:val="28"/>
        </w:rPr>
        <w:t>thứ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tự</w:t>
      </w:r>
      <w:proofErr w:type="spellEnd"/>
      <w:r w:rsidR="00A076F4">
        <w:rPr>
          <w:sz w:val="28"/>
          <w:szCs w:val="28"/>
        </w:rPr>
        <w:t xml:space="preserve"> ABC, </w:t>
      </w:r>
      <w:proofErr w:type="spellStart"/>
      <w:r w:rsidR="00A076F4">
        <w:rPr>
          <w:sz w:val="28"/>
          <w:szCs w:val="28"/>
        </w:rPr>
        <w:t>sau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buổi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sáng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thứ</w:t>
      </w:r>
      <w:proofErr w:type="spellEnd"/>
      <w:r w:rsidR="00A076F4">
        <w:rPr>
          <w:sz w:val="28"/>
          <w:szCs w:val="28"/>
        </w:rPr>
        <w:t xml:space="preserve"> 4, </w:t>
      </w:r>
      <w:proofErr w:type="spellStart"/>
      <w:r w:rsidR="00A076F4">
        <w:rPr>
          <w:sz w:val="28"/>
          <w:szCs w:val="28"/>
        </w:rPr>
        <w:t>chuyên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môn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trường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xuất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danh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sách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để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làm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sổ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điểm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cá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nhân</w:t>
      </w:r>
      <w:proofErr w:type="spellEnd"/>
      <w:r w:rsidR="00A076F4">
        <w:rPr>
          <w:sz w:val="28"/>
          <w:szCs w:val="28"/>
        </w:rPr>
        <w:t xml:space="preserve">, </w:t>
      </w:r>
      <w:proofErr w:type="spellStart"/>
      <w:r w:rsidR="00A076F4">
        <w:rPr>
          <w:sz w:val="28"/>
          <w:szCs w:val="28"/>
        </w:rPr>
        <w:t>mọi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sai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sót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trong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phần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mềm</w:t>
      </w:r>
      <w:proofErr w:type="spellEnd"/>
      <w:r w:rsidR="00A076F4">
        <w:rPr>
          <w:sz w:val="28"/>
          <w:szCs w:val="28"/>
        </w:rPr>
        <w:t xml:space="preserve"> GVCN </w:t>
      </w:r>
      <w:proofErr w:type="spellStart"/>
      <w:r w:rsidR="00A076F4">
        <w:rPr>
          <w:sz w:val="28"/>
          <w:szCs w:val="28"/>
        </w:rPr>
        <w:t>phải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tự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chịu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trách</w:t>
      </w:r>
      <w:proofErr w:type="spellEnd"/>
      <w:r w:rsidR="00A076F4">
        <w:rPr>
          <w:sz w:val="28"/>
          <w:szCs w:val="28"/>
        </w:rPr>
        <w:t xml:space="preserve"> </w:t>
      </w:r>
      <w:proofErr w:type="spellStart"/>
      <w:r w:rsidR="00A076F4"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; </w:t>
      </w:r>
    </w:p>
    <w:p w:rsidR="00CA3DB6" w:rsidRDefault="00CA3DB6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GVCN 6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, GVCN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3x4)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HS.</w:t>
      </w:r>
    </w:p>
    <w:p w:rsidR="00CA3DB6" w:rsidRDefault="00CA3DB6" w:rsidP="00E12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Duyệt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6A, 6C, 6D, 7C.</w:t>
      </w:r>
    </w:p>
    <w:p w:rsidR="00AA247D" w:rsidRPr="00801FDC" w:rsidRDefault="00AA247D" w:rsidP="00AA247D">
      <w:pPr>
        <w:ind w:firstLine="4770"/>
        <w:jc w:val="center"/>
        <w:rPr>
          <w:i/>
          <w:sz w:val="28"/>
          <w:szCs w:val="28"/>
        </w:rPr>
      </w:pPr>
      <w:proofErr w:type="spellStart"/>
      <w:r w:rsidRPr="00801FDC">
        <w:rPr>
          <w:i/>
          <w:sz w:val="28"/>
          <w:szCs w:val="28"/>
        </w:rPr>
        <w:t>Cư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Knia</w:t>
      </w:r>
      <w:proofErr w:type="spellEnd"/>
      <w:r w:rsidRPr="00801FDC">
        <w:rPr>
          <w:i/>
          <w:sz w:val="28"/>
          <w:szCs w:val="28"/>
        </w:rPr>
        <w:t xml:space="preserve">, </w:t>
      </w:r>
      <w:proofErr w:type="spellStart"/>
      <w:r w:rsidRPr="00801FDC">
        <w:rPr>
          <w:i/>
          <w:sz w:val="28"/>
          <w:szCs w:val="28"/>
        </w:rPr>
        <w:t>ngày</w:t>
      </w:r>
      <w:proofErr w:type="spellEnd"/>
      <w:r w:rsidRPr="00801FDC">
        <w:rPr>
          <w:i/>
          <w:sz w:val="28"/>
          <w:szCs w:val="28"/>
        </w:rPr>
        <w:t xml:space="preserve"> </w:t>
      </w:r>
      <w:r w:rsidR="00CA3DB6">
        <w:rPr>
          <w:i/>
          <w:sz w:val="28"/>
          <w:szCs w:val="28"/>
        </w:rPr>
        <w:t xml:space="preserve">26 </w:t>
      </w:r>
      <w:proofErr w:type="spellStart"/>
      <w:r w:rsidRPr="00801FDC">
        <w:rPr>
          <w:i/>
          <w:sz w:val="28"/>
          <w:szCs w:val="28"/>
        </w:rPr>
        <w:t>tháng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gramStart"/>
      <w:r w:rsidR="008D02A2">
        <w:rPr>
          <w:i/>
          <w:sz w:val="28"/>
          <w:szCs w:val="28"/>
        </w:rPr>
        <w:t xml:space="preserve">8 </w:t>
      </w:r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năm</w:t>
      </w:r>
      <w:proofErr w:type="spellEnd"/>
      <w:proofErr w:type="gramEnd"/>
      <w:r w:rsidRPr="00801FDC">
        <w:rPr>
          <w:i/>
          <w:sz w:val="28"/>
          <w:szCs w:val="28"/>
        </w:rPr>
        <w:t xml:space="preserve"> 201</w:t>
      </w:r>
      <w:r w:rsidR="008D02A2">
        <w:rPr>
          <w:i/>
          <w:sz w:val="28"/>
          <w:szCs w:val="28"/>
        </w:rPr>
        <w:t>7</w:t>
      </w:r>
    </w:p>
    <w:p w:rsidR="00C316B7" w:rsidRPr="00AA247D" w:rsidRDefault="00AA247D" w:rsidP="00AA247D">
      <w:pPr>
        <w:ind w:firstLine="4770"/>
        <w:jc w:val="center"/>
        <w:rPr>
          <w:b/>
          <w:sz w:val="28"/>
          <w:szCs w:val="28"/>
        </w:rPr>
      </w:pPr>
      <w:r w:rsidRPr="00801FDC"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sectPr w:rsidR="00C316B7" w:rsidRPr="00AA247D" w:rsidSect="00DD35A3">
      <w:footerReference w:type="default" r:id="rId9"/>
      <w:pgSz w:w="11909" w:h="16834"/>
      <w:pgMar w:top="900" w:right="994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9" w:rsidRDefault="00D45899">
      <w:r>
        <w:separator/>
      </w:r>
    </w:p>
  </w:endnote>
  <w:endnote w:type="continuationSeparator" w:id="0">
    <w:p w:rsidR="00D45899" w:rsidRDefault="00D4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6" w:rsidRDefault="00271016">
    <w:pPr>
      <w:tabs>
        <w:tab w:val="center" w:pos="4320"/>
        <w:tab w:val="right" w:pos="8640"/>
      </w:tabs>
      <w:spacing w:after="3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9" w:rsidRDefault="00D45899">
      <w:r>
        <w:separator/>
      </w:r>
    </w:p>
  </w:footnote>
  <w:footnote w:type="continuationSeparator" w:id="0">
    <w:p w:rsidR="00D45899" w:rsidRDefault="00D4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99C"/>
    <w:multiLevelType w:val="multilevel"/>
    <w:tmpl w:val="F9DE7A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">
    <w:nsid w:val="3A911103"/>
    <w:multiLevelType w:val="multilevel"/>
    <w:tmpl w:val="C59A47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1"/>
    <w:rsid w:val="00037D52"/>
    <w:rsid w:val="0005172D"/>
    <w:rsid w:val="000707E4"/>
    <w:rsid w:val="000A0270"/>
    <w:rsid w:val="000D66CF"/>
    <w:rsid w:val="000E0E8F"/>
    <w:rsid w:val="00104555"/>
    <w:rsid w:val="00172A96"/>
    <w:rsid w:val="00182B3F"/>
    <w:rsid w:val="001A267E"/>
    <w:rsid w:val="001A473E"/>
    <w:rsid w:val="001D3010"/>
    <w:rsid w:val="001D6DC7"/>
    <w:rsid w:val="00214717"/>
    <w:rsid w:val="0023108E"/>
    <w:rsid w:val="00253E2F"/>
    <w:rsid w:val="00271016"/>
    <w:rsid w:val="002733B2"/>
    <w:rsid w:val="00293672"/>
    <w:rsid w:val="002E7A8D"/>
    <w:rsid w:val="002F2515"/>
    <w:rsid w:val="002F6742"/>
    <w:rsid w:val="00304ABA"/>
    <w:rsid w:val="00320746"/>
    <w:rsid w:val="00330701"/>
    <w:rsid w:val="00353FD1"/>
    <w:rsid w:val="003561E9"/>
    <w:rsid w:val="00391A01"/>
    <w:rsid w:val="003D47FB"/>
    <w:rsid w:val="003E04E4"/>
    <w:rsid w:val="003F0A5B"/>
    <w:rsid w:val="003F0BA5"/>
    <w:rsid w:val="003F6795"/>
    <w:rsid w:val="004041B1"/>
    <w:rsid w:val="00415B40"/>
    <w:rsid w:val="00454B1E"/>
    <w:rsid w:val="00455E50"/>
    <w:rsid w:val="00465A21"/>
    <w:rsid w:val="004836B0"/>
    <w:rsid w:val="004A3666"/>
    <w:rsid w:val="004C3F89"/>
    <w:rsid w:val="004C4F2B"/>
    <w:rsid w:val="004E7CE9"/>
    <w:rsid w:val="00500EB6"/>
    <w:rsid w:val="00502463"/>
    <w:rsid w:val="00505F42"/>
    <w:rsid w:val="00510995"/>
    <w:rsid w:val="00520D67"/>
    <w:rsid w:val="00541F49"/>
    <w:rsid w:val="0055078D"/>
    <w:rsid w:val="005509E3"/>
    <w:rsid w:val="00563C7F"/>
    <w:rsid w:val="00583C97"/>
    <w:rsid w:val="005C0E9F"/>
    <w:rsid w:val="005C17CA"/>
    <w:rsid w:val="005C5107"/>
    <w:rsid w:val="005D4D8C"/>
    <w:rsid w:val="005D7FA6"/>
    <w:rsid w:val="00681ED4"/>
    <w:rsid w:val="00693406"/>
    <w:rsid w:val="006A1F35"/>
    <w:rsid w:val="006A68CA"/>
    <w:rsid w:val="006B2342"/>
    <w:rsid w:val="006B4020"/>
    <w:rsid w:val="006B4E94"/>
    <w:rsid w:val="006B62D4"/>
    <w:rsid w:val="006D12DF"/>
    <w:rsid w:val="00702C27"/>
    <w:rsid w:val="0071626B"/>
    <w:rsid w:val="00725C1C"/>
    <w:rsid w:val="00753E0C"/>
    <w:rsid w:val="007633B1"/>
    <w:rsid w:val="00771218"/>
    <w:rsid w:val="007768B1"/>
    <w:rsid w:val="007D23C1"/>
    <w:rsid w:val="007E71F9"/>
    <w:rsid w:val="007F28AA"/>
    <w:rsid w:val="007F3F03"/>
    <w:rsid w:val="007F44CF"/>
    <w:rsid w:val="00801FDC"/>
    <w:rsid w:val="00806A02"/>
    <w:rsid w:val="00835B10"/>
    <w:rsid w:val="008604E5"/>
    <w:rsid w:val="00861E3D"/>
    <w:rsid w:val="00886CB9"/>
    <w:rsid w:val="00887C77"/>
    <w:rsid w:val="008A5AE6"/>
    <w:rsid w:val="008C23F4"/>
    <w:rsid w:val="008D02A2"/>
    <w:rsid w:val="008E3454"/>
    <w:rsid w:val="009015FB"/>
    <w:rsid w:val="00901882"/>
    <w:rsid w:val="009279EB"/>
    <w:rsid w:val="00940E5B"/>
    <w:rsid w:val="00981489"/>
    <w:rsid w:val="00981578"/>
    <w:rsid w:val="009F08A0"/>
    <w:rsid w:val="00A017C2"/>
    <w:rsid w:val="00A04B60"/>
    <w:rsid w:val="00A076F4"/>
    <w:rsid w:val="00A159FC"/>
    <w:rsid w:val="00A3218C"/>
    <w:rsid w:val="00A41219"/>
    <w:rsid w:val="00A41D44"/>
    <w:rsid w:val="00A42670"/>
    <w:rsid w:val="00A57A93"/>
    <w:rsid w:val="00A66F2D"/>
    <w:rsid w:val="00A823A8"/>
    <w:rsid w:val="00A8300B"/>
    <w:rsid w:val="00A910A3"/>
    <w:rsid w:val="00A92EFC"/>
    <w:rsid w:val="00A95F20"/>
    <w:rsid w:val="00AA247D"/>
    <w:rsid w:val="00AA595B"/>
    <w:rsid w:val="00AA752D"/>
    <w:rsid w:val="00AB7D56"/>
    <w:rsid w:val="00AC11A3"/>
    <w:rsid w:val="00AC5408"/>
    <w:rsid w:val="00AD4644"/>
    <w:rsid w:val="00AE3CA5"/>
    <w:rsid w:val="00AF23E3"/>
    <w:rsid w:val="00AF3A41"/>
    <w:rsid w:val="00AF4EA1"/>
    <w:rsid w:val="00B129C3"/>
    <w:rsid w:val="00B37BCC"/>
    <w:rsid w:val="00B44EF6"/>
    <w:rsid w:val="00B63204"/>
    <w:rsid w:val="00B77313"/>
    <w:rsid w:val="00B838BA"/>
    <w:rsid w:val="00B93D90"/>
    <w:rsid w:val="00B964ED"/>
    <w:rsid w:val="00BA579E"/>
    <w:rsid w:val="00BA6B2C"/>
    <w:rsid w:val="00BC4A3C"/>
    <w:rsid w:val="00C06567"/>
    <w:rsid w:val="00C316B7"/>
    <w:rsid w:val="00C36CBE"/>
    <w:rsid w:val="00C54009"/>
    <w:rsid w:val="00C551C1"/>
    <w:rsid w:val="00C773C1"/>
    <w:rsid w:val="00C91F5E"/>
    <w:rsid w:val="00CA37E5"/>
    <w:rsid w:val="00CA3DB6"/>
    <w:rsid w:val="00D063AE"/>
    <w:rsid w:val="00D1305D"/>
    <w:rsid w:val="00D36F4F"/>
    <w:rsid w:val="00D407D7"/>
    <w:rsid w:val="00D45899"/>
    <w:rsid w:val="00D71EB8"/>
    <w:rsid w:val="00D81CAF"/>
    <w:rsid w:val="00DC03FD"/>
    <w:rsid w:val="00DC3FFC"/>
    <w:rsid w:val="00DC64E6"/>
    <w:rsid w:val="00DD35A3"/>
    <w:rsid w:val="00DF1281"/>
    <w:rsid w:val="00E121A8"/>
    <w:rsid w:val="00E25CE7"/>
    <w:rsid w:val="00E35D2D"/>
    <w:rsid w:val="00E402B2"/>
    <w:rsid w:val="00E432DA"/>
    <w:rsid w:val="00E5319C"/>
    <w:rsid w:val="00E574C5"/>
    <w:rsid w:val="00E7443E"/>
    <w:rsid w:val="00E927FE"/>
    <w:rsid w:val="00EB10D6"/>
    <w:rsid w:val="00EB6573"/>
    <w:rsid w:val="00EC7BBF"/>
    <w:rsid w:val="00EE2FF0"/>
    <w:rsid w:val="00F21DB9"/>
    <w:rsid w:val="00F3308D"/>
    <w:rsid w:val="00F4254E"/>
    <w:rsid w:val="00FB4E11"/>
    <w:rsid w:val="00FC11E6"/>
    <w:rsid w:val="00FD125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2A30-3A0B-4F06-9FE5-680943E4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Hào</dc:creator>
  <cp:lastModifiedBy>Admin</cp:lastModifiedBy>
  <cp:revision>5</cp:revision>
  <cp:lastPrinted>2016-10-28T08:39:00Z</cp:lastPrinted>
  <dcterms:created xsi:type="dcterms:W3CDTF">2017-08-27T06:48:00Z</dcterms:created>
  <dcterms:modified xsi:type="dcterms:W3CDTF">2017-08-27T08:55:00Z</dcterms:modified>
</cp:coreProperties>
</file>